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B7D2" w14:textId="7DD0ADE9" w:rsidR="005F6438" w:rsidRDefault="005F6438" w:rsidP="005F6438">
      <w:pPr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/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06385C0" wp14:editId="49ACB04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71600" cy="628650"/>
            <wp:effectExtent l="0" t="0" r="0" b="6350"/>
            <wp:wrapThrough wrapText="bothSides">
              <wp:wrapPolygon edited="0">
                <wp:start x="0" y="0"/>
                <wp:lineTo x="0" y="20945"/>
                <wp:lineTo x="21200" y="20945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T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62900" w14:textId="00F3EF69" w:rsidR="00C0567E" w:rsidRPr="005F6438" w:rsidRDefault="005F6438" w:rsidP="005F6438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  <w:r w:rsidRPr="005F6438">
        <w:rPr>
          <w:rFonts w:asciiTheme="minorHAnsi" w:eastAsia="Calibri" w:hAnsiTheme="minorHAnsi"/>
          <w:b/>
          <w:sz w:val="22"/>
          <w:szCs w:val="22"/>
        </w:rPr>
        <w:t xml:space="preserve">                                        N</w:t>
      </w:r>
      <w:r w:rsidR="00C0567E" w:rsidRPr="005F6438">
        <w:rPr>
          <w:rFonts w:asciiTheme="minorHAnsi" w:eastAsia="Calibri" w:hAnsiTheme="minorHAnsi"/>
          <w:b/>
          <w:sz w:val="22"/>
          <w:szCs w:val="22"/>
        </w:rPr>
        <w:t>OMINATION FORM</w:t>
      </w:r>
    </w:p>
    <w:p w14:paraId="31BFC4C2" w14:textId="5B964ABD" w:rsidR="00C0567E" w:rsidRPr="005F6438" w:rsidRDefault="007A1BCC" w:rsidP="005F6438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  <w:r w:rsidRPr="005F6438">
        <w:rPr>
          <w:rFonts w:asciiTheme="minorHAnsi" w:eastAsia="Calibri" w:hAnsiTheme="minorHAnsi"/>
          <w:b/>
          <w:sz w:val="22"/>
          <w:szCs w:val="22"/>
        </w:rPr>
        <w:t xml:space="preserve">ARMY CADET CHARITABLE TRUST UK </w:t>
      </w:r>
      <w:r w:rsidR="00C0567E" w:rsidRPr="005F6438">
        <w:rPr>
          <w:rFonts w:asciiTheme="minorHAnsi" w:eastAsia="Calibri" w:hAnsiTheme="minorHAnsi"/>
          <w:b/>
          <w:sz w:val="22"/>
          <w:szCs w:val="22"/>
        </w:rPr>
        <w:t>EXCELLENCE AWARDS</w:t>
      </w:r>
    </w:p>
    <w:p w14:paraId="6AEE6BA3" w14:textId="5A752800" w:rsidR="007A1BCC" w:rsidRDefault="00C0567E" w:rsidP="00E34D18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This form should be u</w:t>
      </w:r>
      <w:r w:rsidR="00D61D20">
        <w:rPr>
          <w:rFonts w:asciiTheme="minorHAnsi" w:eastAsia="Calibri" w:hAnsiTheme="minorHAnsi"/>
          <w:sz w:val="22"/>
          <w:szCs w:val="22"/>
        </w:rPr>
        <w:t xml:space="preserve">sed </w:t>
      </w:r>
      <w:r w:rsidR="00AB17B2">
        <w:rPr>
          <w:rFonts w:asciiTheme="minorHAnsi" w:eastAsia="Calibri" w:hAnsiTheme="minorHAnsi"/>
          <w:sz w:val="22"/>
          <w:szCs w:val="22"/>
        </w:rPr>
        <w:t>to nominate</w:t>
      </w:r>
      <w:r w:rsidR="00D61D20">
        <w:rPr>
          <w:rFonts w:asciiTheme="minorHAnsi" w:eastAsia="Calibri" w:hAnsiTheme="minorHAnsi"/>
          <w:sz w:val="22"/>
          <w:szCs w:val="22"/>
        </w:rPr>
        <w:t xml:space="preserve"> cadets and </w:t>
      </w:r>
      <w:r w:rsidRPr="00C0567E">
        <w:rPr>
          <w:rFonts w:asciiTheme="minorHAnsi" w:eastAsia="Calibri" w:hAnsiTheme="minorHAnsi"/>
          <w:sz w:val="22"/>
          <w:szCs w:val="22"/>
        </w:rPr>
        <w:t>adult vol</w:t>
      </w:r>
      <w:r w:rsidR="00D61D20">
        <w:rPr>
          <w:rFonts w:asciiTheme="minorHAnsi" w:eastAsia="Calibri" w:hAnsiTheme="minorHAnsi"/>
          <w:sz w:val="22"/>
          <w:szCs w:val="22"/>
        </w:rPr>
        <w:t xml:space="preserve">unteers </w:t>
      </w:r>
      <w:r w:rsidRPr="00C0567E">
        <w:rPr>
          <w:rFonts w:asciiTheme="minorHAnsi" w:eastAsia="Calibri" w:hAnsiTheme="minorHAnsi"/>
          <w:sz w:val="22"/>
          <w:szCs w:val="22"/>
        </w:rPr>
        <w:t xml:space="preserve">for the </w:t>
      </w:r>
      <w:r w:rsidR="007A1BCC">
        <w:rPr>
          <w:rFonts w:asciiTheme="minorHAnsi" w:eastAsia="Calibri" w:hAnsiTheme="minorHAnsi"/>
          <w:sz w:val="22"/>
          <w:szCs w:val="22"/>
        </w:rPr>
        <w:t>ACCT UK Excellence Awards (including the ACCT UK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>President’s Certificate</w:t>
      </w:r>
      <w:r w:rsidR="007A1BCC">
        <w:rPr>
          <w:rFonts w:asciiTheme="minorHAnsi" w:eastAsia="Calibri" w:hAnsiTheme="minorHAnsi"/>
          <w:sz w:val="22"/>
          <w:szCs w:val="22"/>
        </w:rPr>
        <w:t>)</w:t>
      </w:r>
      <w:r w:rsidRPr="00C0567E">
        <w:rPr>
          <w:rFonts w:asciiTheme="minorHAnsi" w:eastAsia="Calibri" w:hAnsiTheme="minorHAnsi"/>
          <w:sz w:val="22"/>
          <w:szCs w:val="22"/>
        </w:rPr>
        <w:t xml:space="preserve">. </w:t>
      </w:r>
      <w:r w:rsidR="00E34D18">
        <w:rPr>
          <w:rFonts w:asciiTheme="minorHAnsi" w:eastAsia="Calibri" w:hAnsiTheme="minorHAnsi"/>
          <w:sz w:val="22"/>
          <w:szCs w:val="22"/>
        </w:rPr>
        <w:t xml:space="preserve"> </w:t>
      </w:r>
      <w:r w:rsidR="006F151E">
        <w:rPr>
          <w:rFonts w:asciiTheme="minorHAnsi" w:eastAsia="Calibri" w:hAnsiTheme="minorHAnsi"/>
          <w:sz w:val="22"/>
          <w:szCs w:val="22"/>
        </w:rPr>
        <w:t xml:space="preserve">It can be downloaded here: </w:t>
      </w:r>
      <w:hyperlink r:id="rId12" w:history="1">
        <w:r w:rsidR="006F151E" w:rsidRPr="002953C0">
          <w:rPr>
            <w:rStyle w:val="Hyperlink"/>
            <w:rFonts w:asciiTheme="minorHAnsi" w:eastAsia="Calibri" w:hAnsiTheme="minorHAnsi"/>
            <w:sz w:val="22"/>
            <w:szCs w:val="22"/>
          </w:rPr>
          <w:t>https://acctuk.org/excellence-awards/</w:t>
        </w:r>
      </w:hyperlink>
      <w:r w:rsidR="006F151E">
        <w:rPr>
          <w:rFonts w:asciiTheme="minorHAnsi" w:eastAsia="Calibri" w:hAnsiTheme="minorHAnsi"/>
          <w:sz w:val="22"/>
          <w:szCs w:val="22"/>
        </w:rPr>
        <w:t xml:space="preserve"> </w:t>
      </w:r>
      <w:r w:rsidR="00AB17B2">
        <w:rPr>
          <w:rFonts w:asciiTheme="minorHAnsi" w:eastAsia="Calibri" w:hAnsiTheme="minorHAnsi"/>
          <w:sz w:val="22"/>
          <w:szCs w:val="22"/>
        </w:rPr>
        <w:t>Once</w:t>
      </w:r>
      <w:r w:rsidR="008C6C6A">
        <w:rPr>
          <w:rFonts w:asciiTheme="minorHAnsi" w:eastAsia="Calibri" w:hAnsiTheme="minorHAnsi"/>
          <w:sz w:val="22"/>
          <w:szCs w:val="22"/>
        </w:rPr>
        <w:t xml:space="preserve"> completed </w:t>
      </w:r>
      <w:r w:rsidR="00AB17B2">
        <w:rPr>
          <w:rFonts w:asciiTheme="minorHAnsi" w:eastAsia="Calibri" w:hAnsiTheme="minorHAnsi"/>
          <w:sz w:val="22"/>
          <w:szCs w:val="22"/>
        </w:rPr>
        <w:t>please submit it</w:t>
      </w:r>
      <w:r w:rsidR="00615CA4">
        <w:rPr>
          <w:rFonts w:asciiTheme="minorHAnsi" w:eastAsia="Calibri" w:hAnsiTheme="minorHAnsi"/>
          <w:sz w:val="22"/>
          <w:szCs w:val="22"/>
        </w:rPr>
        <w:t xml:space="preserve"> </w:t>
      </w:r>
      <w:r w:rsidR="009D1BAA">
        <w:rPr>
          <w:rFonts w:asciiTheme="minorHAnsi" w:eastAsia="Calibri" w:hAnsiTheme="minorHAnsi"/>
          <w:sz w:val="22"/>
          <w:szCs w:val="22"/>
        </w:rPr>
        <w:t xml:space="preserve">to </w:t>
      </w:r>
      <w:hyperlink r:id="rId13" w:history="1">
        <w:r w:rsidR="009D1BAA" w:rsidRPr="00DC1446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 w:rsidR="009D1BAA">
        <w:rPr>
          <w:rFonts w:asciiTheme="minorHAnsi" w:eastAsia="Calibri" w:hAnsiTheme="minorHAnsi"/>
          <w:sz w:val="22"/>
          <w:szCs w:val="22"/>
        </w:rPr>
        <w:t xml:space="preserve"> </w:t>
      </w:r>
      <w:r w:rsidR="002C4D4F">
        <w:rPr>
          <w:rFonts w:asciiTheme="minorHAnsi" w:eastAsia="Calibri" w:hAnsiTheme="minorHAnsi"/>
          <w:sz w:val="22"/>
          <w:szCs w:val="22"/>
        </w:rPr>
        <w:t xml:space="preserve">in this </w:t>
      </w:r>
      <w:r w:rsidR="00D61D20">
        <w:rPr>
          <w:rFonts w:asciiTheme="minorHAnsi" w:eastAsia="Calibri" w:hAnsiTheme="minorHAnsi"/>
          <w:sz w:val="22"/>
          <w:szCs w:val="22"/>
        </w:rPr>
        <w:t xml:space="preserve">Word document </w:t>
      </w:r>
      <w:r w:rsidR="002C4D4F">
        <w:rPr>
          <w:rFonts w:asciiTheme="minorHAnsi" w:eastAsia="Calibri" w:hAnsiTheme="minorHAnsi"/>
          <w:sz w:val="22"/>
          <w:szCs w:val="22"/>
        </w:rPr>
        <w:t xml:space="preserve">format </w:t>
      </w:r>
      <w:r w:rsidRPr="00C0567E">
        <w:rPr>
          <w:rFonts w:asciiTheme="minorHAnsi" w:eastAsia="Calibri" w:hAnsiTheme="minorHAnsi"/>
          <w:sz w:val="22"/>
          <w:szCs w:val="22"/>
        </w:rPr>
        <w:t>and expanded to give full details in each relevant area</w:t>
      </w:r>
      <w:r w:rsidR="005D20D2">
        <w:rPr>
          <w:rFonts w:asciiTheme="minorHAnsi" w:eastAsia="Calibri" w:hAnsiTheme="minorHAnsi"/>
          <w:sz w:val="22"/>
          <w:szCs w:val="22"/>
        </w:rPr>
        <w:t xml:space="preserve">, or post to ACCT UK, </w:t>
      </w:r>
      <w:r w:rsidR="005D20D2" w:rsidRPr="005D20D2">
        <w:rPr>
          <w:rFonts w:asciiTheme="minorHAnsi" w:eastAsia="Calibri" w:hAnsiTheme="minorHAnsi"/>
          <w:sz w:val="22"/>
          <w:szCs w:val="22"/>
        </w:rPr>
        <w:t>Holderness House</w:t>
      </w:r>
      <w:r w:rsidR="005D20D2">
        <w:rPr>
          <w:rFonts w:asciiTheme="minorHAnsi" w:eastAsia="Calibri" w:hAnsiTheme="minorHAnsi"/>
          <w:sz w:val="22"/>
          <w:szCs w:val="22"/>
        </w:rPr>
        <w:t xml:space="preserve">, </w:t>
      </w:r>
      <w:r w:rsidR="005D20D2" w:rsidRPr="005D20D2">
        <w:rPr>
          <w:rFonts w:asciiTheme="minorHAnsi" w:eastAsia="Calibri" w:hAnsiTheme="minorHAnsi"/>
          <w:sz w:val="22"/>
          <w:szCs w:val="22"/>
        </w:rPr>
        <w:t>51</w:t>
      </w:r>
      <w:r w:rsidR="005D20D2">
        <w:rPr>
          <w:rFonts w:asciiTheme="minorHAnsi" w:eastAsia="Calibri" w:hAnsiTheme="minorHAnsi"/>
          <w:sz w:val="22"/>
          <w:szCs w:val="22"/>
        </w:rPr>
        <w:t>-</w:t>
      </w:r>
      <w:r w:rsidR="005D20D2" w:rsidRPr="005D20D2">
        <w:rPr>
          <w:rFonts w:asciiTheme="minorHAnsi" w:eastAsia="Calibri" w:hAnsiTheme="minorHAnsi"/>
          <w:sz w:val="22"/>
          <w:szCs w:val="22"/>
        </w:rPr>
        <w:t>61 Clifton Street</w:t>
      </w:r>
      <w:r w:rsidR="005D20D2">
        <w:rPr>
          <w:rFonts w:asciiTheme="minorHAnsi" w:eastAsia="Calibri" w:hAnsiTheme="minorHAnsi"/>
          <w:sz w:val="22"/>
          <w:szCs w:val="22"/>
        </w:rPr>
        <w:t xml:space="preserve">, </w:t>
      </w:r>
      <w:r w:rsidR="005D20D2" w:rsidRPr="005D20D2">
        <w:rPr>
          <w:rFonts w:asciiTheme="minorHAnsi" w:eastAsia="Calibri" w:hAnsiTheme="minorHAnsi"/>
          <w:sz w:val="22"/>
          <w:szCs w:val="22"/>
        </w:rPr>
        <w:t>London EC2A 4DW</w:t>
      </w:r>
      <w:r w:rsidR="005D20D2">
        <w:rPr>
          <w:rFonts w:asciiTheme="minorHAnsi" w:eastAsia="Calibri" w:hAnsiTheme="minorHAnsi"/>
          <w:sz w:val="22"/>
          <w:szCs w:val="22"/>
        </w:rPr>
        <w:t>.</w:t>
      </w:r>
    </w:p>
    <w:p w14:paraId="24EC25B6" w14:textId="57A438DC" w:rsidR="00C0567E" w:rsidRPr="00C0567E" w:rsidRDefault="008C6C6A" w:rsidP="00615CA4">
      <w:pPr>
        <w:spacing w:after="0" w:line="240" w:lineRule="auto"/>
        <w:jc w:val="center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Please read carefully the</w:t>
      </w:r>
      <w:r w:rsidR="00C0567E" w:rsidRPr="00C0567E">
        <w:rPr>
          <w:rFonts w:asciiTheme="minorHAnsi" w:eastAsia="Calibri" w:hAnsiTheme="minorHAnsi"/>
          <w:b/>
          <w:sz w:val="22"/>
          <w:szCs w:val="22"/>
        </w:rPr>
        <w:t xml:space="preserve"> notes overleaf before completing this form</w:t>
      </w:r>
      <w:r w:rsidR="00C0567E" w:rsidRPr="00C0567E">
        <w:rPr>
          <w:rFonts w:asciiTheme="minorHAnsi" w:eastAsia="Calibri" w:hAnsiTheme="minorHAnsi"/>
          <w:sz w:val="22"/>
          <w:szCs w:val="22"/>
        </w:rPr>
        <w:t>.</w:t>
      </w:r>
    </w:p>
    <w:p w14:paraId="126F8BCA" w14:textId="77777777" w:rsidR="00C0567E" w:rsidRPr="00C0567E" w:rsidRDefault="00C0567E" w:rsidP="00E34D18">
      <w:pPr>
        <w:spacing w:after="0" w:line="240" w:lineRule="auto"/>
        <w:jc w:val="both"/>
        <w:rPr>
          <w:rFonts w:asciiTheme="minorHAnsi" w:eastAsia="Calibri" w:hAnsiTheme="minorHAnsi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2268"/>
        <w:gridCol w:w="391"/>
        <w:gridCol w:w="2869"/>
      </w:tblGrid>
      <w:tr w:rsidR="005F6438" w:rsidRPr="00C0567E" w14:paraId="40E185C6" w14:textId="77777777" w:rsidTr="005F6438">
        <w:tc>
          <w:tcPr>
            <w:tcW w:w="10206" w:type="dxa"/>
            <w:gridSpan w:val="5"/>
            <w:shd w:val="clear" w:color="auto" w:fill="auto"/>
          </w:tcPr>
          <w:p w14:paraId="4C42FC9A" w14:textId="1311211F" w:rsidR="005F6438" w:rsidRPr="005F6438" w:rsidRDefault="005F6438" w:rsidP="00E34D1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Details of nominee:</w:t>
            </w:r>
          </w:p>
        </w:tc>
      </w:tr>
      <w:tr w:rsidR="00C0567E" w:rsidRPr="00C0567E" w14:paraId="150F0B6E" w14:textId="77777777" w:rsidTr="005F6438">
        <w:tc>
          <w:tcPr>
            <w:tcW w:w="2977" w:type="dxa"/>
            <w:shd w:val="clear" w:color="auto" w:fill="auto"/>
          </w:tcPr>
          <w:p w14:paraId="5C528199" w14:textId="77777777" w:rsidR="00C0567E" w:rsidRPr="005A5EE4" w:rsidRDefault="00C0567E" w:rsidP="00E34D18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Forename: </w:t>
            </w:r>
          </w:p>
        </w:tc>
        <w:tc>
          <w:tcPr>
            <w:tcW w:w="1701" w:type="dxa"/>
            <w:shd w:val="clear" w:color="auto" w:fill="auto"/>
          </w:tcPr>
          <w:p w14:paraId="6442B3C8" w14:textId="77777777" w:rsidR="00C0567E" w:rsidRPr="00615CA4" w:rsidRDefault="00C0567E" w:rsidP="00E34D1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DF7DA64" w14:textId="77777777" w:rsidR="00C0567E" w:rsidRPr="00D25962" w:rsidRDefault="00C0567E" w:rsidP="00E34D18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Surname: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8822D41" w14:textId="77777777" w:rsidR="00C0567E" w:rsidRPr="00615CA4" w:rsidRDefault="00C0567E" w:rsidP="00E34D18">
            <w:pPr>
              <w:spacing w:after="0" w:line="240" w:lineRule="auto"/>
              <w:rPr>
                <w:rFonts w:eastAsia="Calibri"/>
              </w:rPr>
            </w:pPr>
          </w:p>
        </w:tc>
      </w:tr>
      <w:tr w:rsidR="00C0567E" w:rsidRPr="00C0567E" w14:paraId="75B2409A" w14:textId="77777777" w:rsidTr="005F6438">
        <w:tc>
          <w:tcPr>
            <w:tcW w:w="2977" w:type="dxa"/>
            <w:shd w:val="clear" w:color="auto" w:fill="auto"/>
          </w:tcPr>
          <w:p w14:paraId="7D363540" w14:textId="77777777" w:rsidR="00C0567E" w:rsidRPr="005A5EE4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Rank: </w:t>
            </w:r>
          </w:p>
        </w:tc>
        <w:tc>
          <w:tcPr>
            <w:tcW w:w="1701" w:type="dxa"/>
            <w:shd w:val="clear" w:color="auto" w:fill="auto"/>
          </w:tcPr>
          <w:p w14:paraId="23A5E498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E3F56F0" w14:textId="11C45EB6" w:rsidR="00C0567E" w:rsidRPr="00D25962" w:rsidRDefault="003512F7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>DOB</w:t>
            </w:r>
            <w:r w:rsidR="00C0567E"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EF7061C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C0567E" w:rsidRPr="00C0567E" w14:paraId="50BF7E07" w14:textId="77777777" w:rsidTr="005F6438">
        <w:tc>
          <w:tcPr>
            <w:tcW w:w="2977" w:type="dxa"/>
            <w:shd w:val="clear" w:color="auto" w:fill="auto"/>
          </w:tcPr>
          <w:p w14:paraId="52654B61" w14:textId="44CDAEC7" w:rsidR="00C0567E" w:rsidRPr="005A5EE4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>County</w:t>
            </w:r>
            <w:r w:rsidR="008C6C6A" w:rsidRPr="005A5EE4">
              <w:rPr>
                <w:rFonts w:asciiTheme="minorHAnsi" w:eastAsia="Calibri" w:hAnsiTheme="minorHAnsi"/>
                <w:sz w:val="22"/>
                <w:szCs w:val="22"/>
              </w:rPr>
              <w:t>/B</w:t>
            </w:r>
            <w:r w:rsidR="005F6438">
              <w:rPr>
                <w:rFonts w:asciiTheme="minorHAnsi" w:eastAsia="Calibri" w:hAnsiTheme="minorHAnsi"/>
                <w:sz w:val="22"/>
                <w:szCs w:val="22"/>
              </w:rPr>
              <w:t>attalio</w:t>
            </w:r>
            <w:r w:rsidR="008C6C6A" w:rsidRPr="005A5EE4">
              <w:rPr>
                <w:rFonts w:asciiTheme="minorHAnsi" w:eastAsia="Calibri" w:hAnsiTheme="minorHAnsi"/>
                <w:sz w:val="22"/>
                <w:szCs w:val="22"/>
              </w:rPr>
              <w:t>n</w:t>
            </w:r>
            <w:r w:rsidR="003512F7" w:rsidRPr="005A5EE4">
              <w:rPr>
                <w:rFonts w:asciiTheme="minorHAnsi" w:eastAsia="Calibri" w:hAnsiTheme="minorHAnsi"/>
                <w:sz w:val="22"/>
                <w:szCs w:val="22"/>
              </w:rPr>
              <w:t>/Sect</w:t>
            </w:r>
            <w:r w:rsidR="005F6438">
              <w:rPr>
                <w:rFonts w:asciiTheme="minorHAnsi" w:eastAsia="Calibri" w:hAnsiTheme="minorHAnsi"/>
                <w:sz w:val="22"/>
                <w:szCs w:val="22"/>
              </w:rPr>
              <w:t>or</w:t>
            </w:r>
            <w:r w:rsidRPr="005A5EE4">
              <w:rPr>
                <w:rFonts w:asciiTheme="minorHAnsi" w:eastAsia="Calibr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1309B6C3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6B5073E" w14:textId="77777777" w:rsidR="00C0567E" w:rsidRPr="00D25962" w:rsidRDefault="00C0567E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D25962">
              <w:rPr>
                <w:rFonts w:asciiTheme="minorHAnsi" w:eastAsia="Calibri" w:hAnsiTheme="minorHAnsi"/>
                <w:sz w:val="22"/>
                <w:szCs w:val="22"/>
              </w:rPr>
              <w:t xml:space="preserve">Date Joined ACF: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9E3BC67" w14:textId="77777777" w:rsidR="00C0567E" w:rsidRPr="00615CA4" w:rsidRDefault="00C0567E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5F6438" w:rsidRPr="00C0567E" w14:paraId="35839708" w14:textId="77777777" w:rsidTr="005F643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D52BEBD" w14:textId="20D23467" w:rsidR="005F6438" w:rsidRPr="005A5EE4" w:rsidRDefault="005F6438" w:rsidP="00C0567E">
            <w:pPr>
              <w:spacing w:after="0" w:line="240" w:lineRule="auto"/>
              <w:jc w:val="right"/>
              <w:rPr>
                <w:rFonts w:asciiTheme="minorHAnsi" w:eastAsia="Calibri" w:hAnsiTheme="minorHAnsi"/>
                <w:sz w:val="22"/>
                <w:szCs w:val="22"/>
              </w:rPr>
            </w:pPr>
            <w:r w:rsidRPr="005A5EE4">
              <w:rPr>
                <w:rFonts w:asciiTheme="minorHAnsi" w:eastAsia="Calibri" w:hAnsiTheme="minorHAnsi"/>
                <w:sz w:val="22"/>
                <w:szCs w:val="22"/>
              </w:rPr>
              <w:t>Activity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for which nominated</w:t>
            </w:r>
            <w:r w:rsidRPr="005A5EE4">
              <w:rPr>
                <w:rFonts w:asciiTheme="minorHAnsi" w:eastAsia="Calibri" w:hAnsi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6C3D97" w14:textId="7F2070EC" w:rsidR="005F6438" w:rsidRPr="00615CA4" w:rsidRDefault="005F6438" w:rsidP="00C0567E">
            <w:pPr>
              <w:spacing w:after="0" w:line="240" w:lineRule="auto"/>
              <w:rPr>
                <w:rFonts w:eastAsia="Calibri"/>
              </w:rPr>
            </w:pPr>
          </w:p>
        </w:tc>
      </w:tr>
      <w:tr w:rsidR="00C0567E" w:rsidRPr="00C0567E" w14:paraId="595C961C" w14:textId="77777777" w:rsidTr="005F6438">
        <w:trPr>
          <w:trHeight w:val="45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5EB32" w14:textId="77777777" w:rsidR="00C0567E" w:rsidRPr="00C0567E" w:rsidRDefault="00C0567E" w:rsidP="00C0567E">
            <w:pPr>
              <w:spacing w:after="0" w:line="240" w:lineRule="auto"/>
              <w:jc w:val="both"/>
              <w:rPr>
                <w:rFonts w:asciiTheme="minorHAnsi" w:eastAsia="Calibri" w:hAnsiTheme="minorHAnsi" w:cs="Times New Roman"/>
                <w:i/>
                <w:sz w:val="8"/>
                <w:szCs w:val="8"/>
              </w:rPr>
            </w:pPr>
          </w:p>
        </w:tc>
      </w:tr>
      <w:tr w:rsidR="00C0567E" w:rsidRPr="00C0567E" w14:paraId="66BB63A8" w14:textId="77777777" w:rsidTr="005F6438">
        <w:trPr>
          <w:trHeight w:val="41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F78BCF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Describe in no more than 200 words why the nominee is deserving of an award:</w:t>
            </w:r>
          </w:p>
        </w:tc>
      </w:tr>
      <w:tr w:rsidR="00C0567E" w:rsidRPr="00C0567E" w14:paraId="3CA5D61E" w14:textId="77777777" w:rsidTr="005F6438">
        <w:trPr>
          <w:trHeight w:val="4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EB0D9B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7D75CA86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2AE76101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981339D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3937F3AA" w14:textId="77777777" w:rsidTr="005F6438">
        <w:trPr>
          <w:trHeight w:val="41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40CB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2D2A5A1F" w14:textId="77777777" w:rsidTr="005F6438">
        <w:trPr>
          <w:trHeight w:val="41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8B82EC" w14:textId="44C83123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C0567E">
              <w:rPr>
                <w:rFonts w:asciiTheme="minorHAnsi" w:eastAsia="Calibri" w:hAnsiTheme="minorHAnsi"/>
                <w:sz w:val="22"/>
              </w:rPr>
              <w:t>Give examples of practical achievement in specific activities</w:t>
            </w:r>
            <w:r w:rsidR="00C4221C">
              <w:rPr>
                <w:rFonts w:asciiTheme="minorHAnsi" w:eastAsia="Calibri" w:hAnsiTheme="minorHAnsi"/>
                <w:sz w:val="22"/>
              </w:rPr>
              <w:t xml:space="preserve"> including timelines:</w:t>
            </w:r>
          </w:p>
        </w:tc>
      </w:tr>
      <w:tr w:rsidR="00C0567E" w:rsidRPr="00C0567E" w14:paraId="58F14061" w14:textId="77777777" w:rsidTr="005F6438">
        <w:trPr>
          <w:trHeight w:val="4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D02E8D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6996C88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58973C01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3CE5DA37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35CD6E89" w14:textId="77777777" w:rsidTr="005F6438">
        <w:trPr>
          <w:trHeight w:val="41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F9F42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621B10A6" w14:textId="77777777" w:rsidTr="005F6438">
        <w:trPr>
          <w:trHeight w:val="41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164328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C0567E">
              <w:rPr>
                <w:rFonts w:asciiTheme="minorHAnsi" w:eastAsia="Calibri" w:hAnsiTheme="minorHAnsi"/>
                <w:sz w:val="22"/>
              </w:rPr>
              <w:t>Show how the nominee’s achievements have benefitted cadets, adult volunteers and others:</w:t>
            </w:r>
          </w:p>
        </w:tc>
      </w:tr>
      <w:tr w:rsidR="00C0567E" w:rsidRPr="00C0567E" w14:paraId="051B6C51" w14:textId="77777777" w:rsidTr="005F6438">
        <w:trPr>
          <w:trHeight w:val="4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5A9635" w14:textId="77777777" w:rsid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7994CE22" w14:textId="77777777" w:rsidR="001E6943" w:rsidRPr="00C0567E" w:rsidRDefault="001E694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34CBED5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E5C46F9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792E6EB9" w14:textId="77777777" w:rsidTr="005F6438">
        <w:trPr>
          <w:trHeight w:val="41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7193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02D46339" w14:textId="77777777" w:rsidTr="005F6438">
        <w:trPr>
          <w:trHeight w:val="41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5AAE11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C0567E">
              <w:rPr>
                <w:rFonts w:asciiTheme="minorHAnsi" w:eastAsia="Calibri" w:hAnsiTheme="minorHAnsi"/>
                <w:sz w:val="22"/>
              </w:rPr>
              <w:t>Give examples of excellence and leadership displayed by the nominee:</w:t>
            </w:r>
          </w:p>
        </w:tc>
      </w:tr>
      <w:tr w:rsidR="00C0567E" w:rsidRPr="00C0567E" w14:paraId="0D2515EF" w14:textId="77777777" w:rsidTr="005F6438">
        <w:trPr>
          <w:trHeight w:val="4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EF3928" w14:textId="77777777" w:rsid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5CB4F479" w14:textId="77777777" w:rsidR="001E6943" w:rsidRPr="00C0567E" w:rsidRDefault="001E694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018E04FD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406210A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0F0294B9" w14:textId="77777777" w:rsidTr="005F6438">
        <w:trPr>
          <w:trHeight w:val="41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73329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15D2139E" w14:textId="77777777" w:rsidTr="005F6438">
        <w:trPr>
          <w:trHeight w:val="41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10351A" w14:textId="01F53A05" w:rsidR="00C0567E" w:rsidRPr="00C0567E" w:rsidRDefault="00C4221C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sz w:val="22"/>
              </w:rPr>
              <w:t>Give examples of exceptional voluntary service</w:t>
            </w:r>
            <w:r w:rsidR="00E34D18">
              <w:rPr>
                <w:rFonts w:asciiTheme="minorHAnsi" w:eastAsia="Calibri" w:hAnsiTheme="minorHAnsi"/>
                <w:sz w:val="22"/>
              </w:rPr>
              <w:t xml:space="preserve"> demanding of time and energy and personal sacrifice (especially for external recognition)</w:t>
            </w:r>
            <w:r w:rsidR="00F101B1">
              <w:rPr>
                <w:rFonts w:asciiTheme="minorHAnsi" w:eastAsia="Calibri" w:hAnsiTheme="minorHAnsi"/>
                <w:sz w:val="22"/>
              </w:rPr>
              <w:t xml:space="preserve"> and the time span of these activit</w:t>
            </w:r>
            <w:r w:rsidR="00FD2C84">
              <w:rPr>
                <w:rFonts w:asciiTheme="minorHAnsi" w:eastAsia="Calibri" w:hAnsiTheme="minorHAnsi"/>
                <w:sz w:val="22"/>
              </w:rPr>
              <w:t>i</w:t>
            </w:r>
            <w:r w:rsidR="00F101B1">
              <w:rPr>
                <w:rFonts w:asciiTheme="minorHAnsi" w:eastAsia="Calibri" w:hAnsiTheme="minorHAnsi"/>
                <w:sz w:val="22"/>
              </w:rPr>
              <w:t>es:</w:t>
            </w:r>
          </w:p>
        </w:tc>
      </w:tr>
      <w:tr w:rsidR="00C0567E" w:rsidRPr="00C0567E" w14:paraId="014A19D2" w14:textId="77777777" w:rsidTr="005F6438">
        <w:trPr>
          <w:trHeight w:val="4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5D42DA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2513A531" w14:textId="77777777" w:rsidR="001E6943" w:rsidRPr="00C0567E" w:rsidRDefault="001E6943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  <w:p w14:paraId="25E946B3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C0567E" w:rsidRPr="00C0567E" w14:paraId="68A1C0B5" w14:textId="77777777" w:rsidTr="005F6438">
        <w:trPr>
          <w:trHeight w:val="41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2CD4A22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C0567E" w:rsidRPr="00C0567E" w14:paraId="3E5104E3" w14:textId="77777777" w:rsidTr="005F6438">
        <w:trPr>
          <w:trHeight w:val="41"/>
        </w:trPr>
        <w:tc>
          <w:tcPr>
            <w:tcW w:w="10206" w:type="dxa"/>
            <w:gridSpan w:val="5"/>
            <w:shd w:val="clear" w:color="auto" w:fill="auto"/>
          </w:tcPr>
          <w:p w14:paraId="206ADA9A" w14:textId="6A2B1B04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0567E">
              <w:rPr>
                <w:rFonts w:asciiTheme="minorHAnsi" w:eastAsia="Calibri" w:hAnsiTheme="minorHAnsi"/>
                <w:sz w:val="22"/>
                <w:szCs w:val="22"/>
              </w:rPr>
              <w:t>Pleas</w:t>
            </w:r>
            <w:r w:rsidR="003512F7">
              <w:rPr>
                <w:rFonts w:asciiTheme="minorHAnsi" w:eastAsia="Calibri" w:hAnsiTheme="minorHAnsi"/>
                <w:sz w:val="22"/>
                <w:szCs w:val="22"/>
              </w:rPr>
              <w:t>e state date of any previous Excellence</w:t>
            </w:r>
            <w:r w:rsidRPr="00C0567E">
              <w:rPr>
                <w:rFonts w:asciiTheme="minorHAnsi" w:eastAsia="Calibri" w:hAnsiTheme="minorHAnsi"/>
                <w:sz w:val="22"/>
                <w:szCs w:val="22"/>
              </w:rPr>
              <w:t xml:space="preserve"> Award or President’s Certificate, or description of any other award for </w:t>
            </w:r>
            <w:r w:rsidR="003512F7">
              <w:rPr>
                <w:rFonts w:asciiTheme="minorHAnsi" w:eastAsia="Calibri" w:hAnsiTheme="minorHAnsi"/>
                <w:sz w:val="22"/>
                <w:szCs w:val="22"/>
              </w:rPr>
              <w:t xml:space="preserve">the same or </w:t>
            </w:r>
            <w:r w:rsidRPr="00C0567E">
              <w:rPr>
                <w:rFonts w:asciiTheme="minorHAnsi" w:eastAsia="Calibri" w:hAnsiTheme="minorHAnsi"/>
                <w:sz w:val="22"/>
                <w:szCs w:val="22"/>
              </w:rPr>
              <w:t>similar activities:</w:t>
            </w:r>
          </w:p>
        </w:tc>
      </w:tr>
      <w:tr w:rsidR="00C0567E" w:rsidRPr="00C0567E" w14:paraId="6D3E69BB" w14:textId="77777777" w:rsidTr="005F6438">
        <w:trPr>
          <w:trHeight w:val="41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3667F2" w14:textId="77777777" w:rsidR="00C0567E" w:rsidRPr="00C0567E" w:rsidRDefault="00C0567E" w:rsidP="00C0567E">
            <w:pPr>
              <w:spacing w:after="0" w:line="240" w:lineRule="auto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8F4014" w:rsidRPr="00C0567E" w14:paraId="505819AE" w14:textId="77777777" w:rsidTr="008F4014">
        <w:trPr>
          <w:trHeight w:val="41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D26B0C3" w14:textId="77777777" w:rsidR="008F4014" w:rsidRPr="00C0567E" w:rsidRDefault="008F4014" w:rsidP="008F4014">
            <w:pPr>
              <w:spacing w:after="0" w:line="240" w:lineRule="auto"/>
              <w:rPr>
                <w:rFonts w:asciiTheme="minorHAnsi" w:eastAsia="Calibri" w:hAnsiTheme="minorHAnsi"/>
                <w:sz w:val="8"/>
                <w:szCs w:val="8"/>
              </w:rPr>
            </w:pPr>
          </w:p>
        </w:tc>
      </w:tr>
      <w:tr w:rsidR="00012763" w:rsidRPr="005B1658" w14:paraId="23419D8B" w14:textId="77777777" w:rsidTr="003C40DA">
        <w:trPr>
          <w:trHeight w:val="41"/>
        </w:trPr>
        <w:tc>
          <w:tcPr>
            <w:tcW w:w="10206" w:type="dxa"/>
            <w:gridSpan w:val="5"/>
            <w:shd w:val="clear" w:color="auto" w:fill="auto"/>
          </w:tcPr>
          <w:p w14:paraId="32A94826" w14:textId="5BC267FD" w:rsidR="00012763" w:rsidRPr="005B1658" w:rsidRDefault="0001276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</w:rPr>
              <w:t>Details of nominator:</w:t>
            </w:r>
          </w:p>
        </w:tc>
      </w:tr>
      <w:tr w:rsidR="00012763" w:rsidRPr="005B1658" w14:paraId="3DADA078" w14:textId="77777777" w:rsidTr="008F4014">
        <w:trPr>
          <w:trHeight w:val="41"/>
        </w:trPr>
        <w:tc>
          <w:tcPr>
            <w:tcW w:w="7337" w:type="dxa"/>
            <w:gridSpan w:val="4"/>
            <w:shd w:val="clear" w:color="auto" w:fill="auto"/>
          </w:tcPr>
          <w:p w14:paraId="5EDE1754" w14:textId="37CB705F" w:rsidR="00012763" w:rsidRPr="005B1658" w:rsidRDefault="0001276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Nominator</w:t>
            </w:r>
            <w:r w:rsidRPr="005B1658">
              <w:rPr>
                <w:rFonts w:eastAsia="Calibri"/>
                <w:sz w:val="22"/>
                <w:szCs w:val="22"/>
              </w:rPr>
              <w:t>’s signature</w:t>
            </w:r>
            <w:bookmarkStart w:id="0" w:name="_GoBack"/>
            <w:bookmarkEnd w:id="0"/>
            <w:r w:rsidRPr="005B1658">
              <w:rPr>
                <w:rFonts w:eastAsia="Calibri"/>
                <w:sz w:val="22"/>
                <w:szCs w:val="22"/>
              </w:rPr>
              <w:t>:</w:t>
            </w:r>
          </w:p>
          <w:p w14:paraId="0931D9AB" w14:textId="77777777" w:rsidR="00012763" w:rsidRPr="005B1658" w:rsidRDefault="0001276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5B1658"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Pr="005B1658">
              <w:rPr>
                <w:rFonts w:eastAsia="Calibri"/>
                <w:sz w:val="22"/>
                <w:szCs w:val="22"/>
              </w:rPr>
              <w:t>facsimile</w:t>
            </w:r>
            <w:proofErr w:type="gramEnd"/>
            <w:r w:rsidRPr="005B1658">
              <w:rPr>
                <w:rFonts w:eastAsia="Calibri"/>
                <w:sz w:val="22"/>
                <w:szCs w:val="22"/>
              </w:rPr>
              <w:t xml:space="preserve"> or ‘signed electronically’)</w:t>
            </w:r>
          </w:p>
          <w:p w14:paraId="58783B07" w14:textId="7493047C" w:rsidR="00012763" w:rsidRPr="00DA58AA" w:rsidRDefault="00012763" w:rsidP="008F4014">
            <w:pPr>
              <w:spacing w:after="0" w:line="240" w:lineRule="auto"/>
              <w:rPr>
                <w:rFonts w:eastAsia="Calibri"/>
                <w:i/>
                <w:sz w:val="18"/>
                <w:szCs w:val="18"/>
              </w:rPr>
            </w:pPr>
            <w:r w:rsidRPr="00DA58AA">
              <w:rPr>
                <w:rFonts w:eastAsia="Calibri"/>
                <w:i/>
                <w:sz w:val="18"/>
                <w:szCs w:val="18"/>
              </w:rPr>
              <w:t xml:space="preserve">Commandant must be advised </w:t>
            </w:r>
            <w:r w:rsidR="00EF0883">
              <w:rPr>
                <w:rFonts w:eastAsia="Calibri"/>
                <w:i/>
                <w:sz w:val="18"/>
                <w:szCs w:val="18"/>
              </w:rPr>
              <w:t xml:space="preserve">and approve </w:t>
            </w:r>
            <w:r w:rsidRPr="00DA58AA">
              <w:rPr>
                <w:rFonts w:eastAsia="Calibri"/>
                <w:i/>
                <w:sz w:val="18"/>
                <w:szCs w:val="18"/>
              </w:rPr>
              <w:t>of th</w:t>
            </w:r>
            <w:r>
              <w:rPr>
                <w:rFonts w:eastAsia="Calibri"/>
                <w:i/>
                <w:sz w:val="18"/>
                <w:szCs w:val="18"/>
              </w:rPr>
              <w:t>is nomination if not the nominator</w:t>
            </w:r>
            <w:r w:rsidRPr="00DA58AA">
              <w:rPr>
                <w:rFonts w:eastAsia="Calibri"/>
                <w:i/>
                <w:sz w:val="18"/>
                <w:szCs w:val="18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14:paraId="177D6771" w14:textId="77777777" w:rsidR="00012763" w:rsidRPr="005B1658" w:rsidRDefault="0001276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14:paraId="40F6231B" w14:textId="77777777" w:rsidR="00012763" w:rsidRPr="005B1658" w:rsidRDefault="0001276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5B1658">
              <w:rPr>
                <w:rFonts w:eastAsia="Calibri"/>
                <w:sz w:val="22"/>
                <w:szCs w:val="22"/>
              </w:rPr>
              <w:t>Date:</w:t>
            </w:r>
          </w:p>
        </w:tc>
      </w:tr>
      <w:tr w:rsidR="00EF0883" w:rsidRPr="005B1658" w14:paraId="75089EE8" w14:textId="77777777" w:rsidTr="008F4014">
        <w:trPr>
          <w:trHeight w:val="41"/>
        </w:trPr>
        <w:tc>
          <w:tcPr>
            <w:tcW w:w="7337" w:type="dxa"/>
            <w:gridSpan w:val="4"/>
            <w:shd w:val="clear" w:color="auto" w:fill="auto"/>
          </w:tcPr>
          <w:p w14:paraId="1AB4DF0B" w14:textId="520E6022" w:rsidR="00EF0883" w:rsidRDefault="00EF088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Please confirm commandant has approved this nomination:</w:t>
            </w:r>
          </w:p>
        </w:tc>
        <w:tc>
          <w:tcPr>
            <w:tcW w:w="2869" w:type="dxa"/>
            <w:shd w:val="clear" w:color="auto" w:fill="auto"/>
          </w:tcPr>
          <w:p w14:paraId="27DD6F6E" w14:textId="0C8AE7A0" w:rsidR="00EF0883" w:rsidRPr="005B1658" w:rsidRDefault="00EF088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YES / NO</w:t>
            </w:r>
          </w:p>
        </w:tc>
      </w:tr>
      <w:tr w:rsidR="00012763" w:rsidRPr="005B1658" w14:paraId="05AC31A3" w14:textId="77777777" w:rsidTr="008F4014">
        <w:trPr>
          <w:trHeight w:val="41"/>
        </w:trPr>
        <w:tc>
          <w:tcPr>
            <w:tcW w:w="10206" w:type="dxa"/>
            <w:gridSpan w:val="5"/>
            <w:shd w:val="clear" w:color="auto" w:fill="auto"/>
          </w:tcPr>
          <w:p w14:paraId="48F1F761" w14:textId="012CEBF5" w:rsidR="00012763" w:rsidRPr="005B1658" w:rsidRDefault="0001276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Nominator</w:t>
            </w:r>
            <w:r w:rsidRPr="005B1658">
              <w:rPr>
                <w:rFonts w:eastAsia="Calibri"/>
                <w:sz w:val="22"/>
                <w:szCs w:val="22"/>
              </w:rPr>
              <w:t xml:space="preserve">’s </w:t>
            </w:r>
            <w:r>
              <w:rPr>
                <w:rFonts w:eastAsia="Calibri"/>
                <w:sz w:val="22"/>
                <w:szCs w:val="22"/>
              </w:rPr>
              <w:t>r</w:t>
            </w:r>
            <w:r w:rsidRPr="005B1658">
              <w:rPr>
                <w:rFonts w:eastAsia="Calibri"/>
                <w:sz w:val="22"/>
                <w:szCs w:val="22"/>
              </w:rPr>
              <w:t>ank and name:</w:t>
            </w:r>
          </w:p>
        </w:tc>
      </w:tr>
      <w:tr w:rsidR="00012763" w:rsidRPr="005B1658" w14:paraId="1EE2E40B" w14:textId="77777777" w:rsidTr="008F4014">
        <w:trPr>
          <w:trHeight w:val="41"/>
        </w:trPr>
        <w:tc>
          <w:tcPr>
            <w:tcW w:w="10206" w:type="dxa"/>
            <w:gridSpan w:val="5"/>
            <w:shd w:val="clear" w:color="auto" w:fill="auto"/>
          </w:tcPr>
          <w:p w14:paraId="39F8F52F" w14:textId="3B6D128C" w:rsidR="00012763" w:rsidRPr="005B1658" w:rsidRDefault="0001276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Nominator</w:t>
            </w:r>
            <w:r w:rsidRPr="005B1658">
              <w:rPr>
                <w:rFonts w:eastAsia="Calibri"/>
                <w:sz w:val="22"/>
                <w:szCs w:val="22"/>
              </w:rPr>
              <w:t>’s</w:t>
            </w:r>
            <w:r>
              <w:rPr>
                <w:rFonts w:eastAsia="Calibri"/>
                <w:sz w:val="22"/>
                <w:szCs w:val="22"/>
              </w:rPr>
              <w:t xml:space="preserve"> telephone number:</w:t>
            </w:r>
          </w:p>
        </w:tc>
      </w:tr>
      <w:tr w:rsidR="00012763" w:rsidRPr="005B1658" w14:paraId="706E7C55" w14:textId="77777777" w:rsidTr="008F4014">
        <w:trPr>
          <w:trHeight w:val="41"/>
        </w:trPr>
        <w:tc>
          <w:tcPr>
            <w:tcW w:w="10206" w:type="dxa"/>
            <w:gridSpan w:val="5"/>
            <w:shd w:val="clear" w:color="auto" w:fill="auto"/>
          </w:tcPr>
          <w:p w14:paraId="015336EB" w14:textId="1A3F8A82" w:rsidR="00012763" w:rsidRPr="005B1658" w:rsidRDefault="00012763" w:rsidP="008F4014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Nominator</w:t>
            </w:r>
            <w:r w:rsidRPr="005B1658">
              <w:rPr>
                <w:rFonts w:eastAsia="Calibri"/>
                <w:sz w:val="22"/>
                <w:szCs w:val="22"/>
              </w:rPr>
              <w:t xml:space="preserve">’s </w:t>
            </w:r>
            <w:r>
              <w:rPr>
                <w:rFonts w:eastAsia="Calibri"/>
                <w:sz w:val="22"/>
                <w:szCs w:val="22"/>
              </w:rPr>
              <w:t>e</w:t>
            </w:r>
            <w:r w:rsidRPr="005B1658">
              <w:rPr>
                <w:rFonts w:eastAsia="Calibri"/>
                <w:sz w:val="22"/>
                <w:szCs w:val="22"/>
              </w:rPr>
              <w:t>mail address:</w:t>
            </w:r>
          </w:p>
        </w:tc>
      </w:tr>
    </w:tbl>
    <w:p w14:paraId="07E35DA4" w14:textId="4C594F50" w:rsidR="00C0567E" w:rsidRPr="009D1BAA" w:rsidRDefault="00D623D7" w:rsidP="00D623D7">
      <w:pPr>
        <w:tabs>
          <w:tab w:val="left" w:pos="585"/>
          <w:tab w:val="center" w:pos="5102"/>
        </w:tabs>
        <w:spacing w:after="0" w:line="240" w:lineRule="auto"/>
        <w:jc w:val="center"/>
        <w:rPr>
          <w:rFonts w:asciiTheme="minorHAnsi" w:eastAsia="Calibri" w:hAnsiTheme="minorHAnsi"/>
          <w:b/>
          <w:sz w:val="22"/>
          <w:szCs w:val="22"/>
        </w:rPr>
        <w:sectPr w:rsidR="00C0567E" w:rsidRPr="009D1BAA" w:rsidSect="00D623D7">
          <w:footerReference w:type="default" r:id="rId14"/>
          <w:pgSz w:w="11906" w:h="16838"/>
          <w:pgMar w:top="851" w:right="851" w:bottom="697" w:left="851" w:header="709" w:footer="709" w:gutter="0"/>
          <w:cols w:space="708"/>
          <w:docGrid w:linePitch="360"/>
        </w:sectPr>
      </w:pPr>
      <w:r w:rsidRPr="009D1BAA">
        <w:rPr>
          <w:rFonts w:asciiTheme="minorHAnsi" w:eastAsia="Calibri" w:hAnsiTheme="minorHAnsi"/>
          <w:b/>
          <w:sz w:val="22"/>
          <w:szCs w:val="22"/>
        </w:rPr>
        <w:t xml:space="preserve">Complete and submit </w:t>
      </w:r>
      <w:r>
        <w:rPr>
          <w:rFonts w:asciiTheme="minorHAnsi" w:eastAsia="Calibri" w:hAnsiTheme="minorHAnsi"/>
          <w:b/>
          <w:sz w:val="22"/>
          <w:szCs w:val="22"/>
        </w:rPr>
        <w:t xml:space="preserve">to </w:t>
      </w:r>
      <w:hyperlink r:id="rId15" w:history="1">
        <w:r w:rsidRPr="00DC1446">
          <w:rPr>
            <w:rStyle w:val="Hyperlink"/>
            <w:rFonts w:asciiTheme="minorHAnsi" w:eastAsia="Calibri" w:hAnsiTheme="minorHAnsi"/>
            <w:b/>
            <w:sz w:val="22"/>
            <w:szCs w:val="22"/>
          </w:rPr>
          <w:t>awards@acctuk.org</w:t>
        </w:r>
      </w:hyperlink>
      <w:r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9D1BAA">
        <w:rPr>
          <w:rFonts w:asciiTheme="minorHAnsi" w:eastAsia="Calibri" w:hAnsiTheme="minorHAnsi"/>
          <w:b/>
          <w:sz w:val="22"/>
          <w:szCs w:val="22"/>
        </w:rPr>
        <w:t>as a Word document</w:t>
      </w:r>
      <w:r w:rsidR="009D1BAA" w:rsidRPr="009D1BAA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14:paraId="388C1500" w14:textId="03C0E2B1" w:rsidR="00C0567E" w:rsidRPr="00C0567E" w:rsidRDefault="00C0567E" w:rsidP="004552FF">
      <w:p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b/>
          <w:sz w:val="22"/>
          <w:szCs w:val="22"/>
        </w:rPr>
        <w:lastRenderedPageBreak/>
        <w:t xml:space="preserve">Notes </w:t>
      </w:r>
      <w:r w:rsidR="00A16E41">
        <w:rPr>
          <w:rFonts w:asciiTheme="minorHAnsi" w:eastAsia="Calibri" w:hAnsiTheme="minorHAnsi"/>
          <w:color w:val="FF0000"/>
          <w:sz w:val="22"/>
          <w:szCs w:val="22"/>
        </w:rPr>
        <w:t>(</w:t>
      </w:r>
      <w:r w:rsidR="00314C72">
        <w:rPr>
          <w:rFonts w:asciiTheme="minorHAnsi" w:eastAsia="Calibri" w:hAnsiTheme="minorHAnsi"/>
          <w:color w:val="FF0000"/>
          <w:sz w:val="22"/>
          <w:szCs w:val="22"/>
        </w:rPr>
        <w:t>please</w:t>
      </w:r>
      <w:r w:rsidRPr="00314C72">
        <w:rPr>
          <w:rFonts w:asciiTheme="minorHAnsi" w:eastAsia="Calibri" w:hAnsiTheme="minorHAnsi"/>
          <w:color w:val="FF0000"/>
          <w:sz w:val="22"/>
          <w:szCs w:val="22"/>
        </w:rPr>
        <w:t xml:space="preserve"> delete these notes before submission)</w:t>
      </w:r>
      <w:r w:rsidRPr="00C0567E">
        <w:rPr>
          <w:rFonts w:asciiTheme="minorHAnsi" w:eastAsia="Calibri" w:hAnsiTheme="minorHAnsi"/>
          <w:sz w:val="22"/>
          <w:szCs w:val="22"/>
        </w:rPr>
        <w:t xml:space="preserve"> </w:t>
      </w:r>
    </w:p>
    <w:p w14:paraId="710E7238" w14:textId="6B8EE2E8" w:rsidR="00C0567E" w:rsidRPr="00C0567E" w:rsidRDefault="00C0567E" w:rsidP="004552FF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Nominations will be reviewed </w:t>
      </w:r>
      <w:r w:rsidR="008F552A">
        <w:rPr>
          <w:rFonts w:asciiTheme="minorHAnsi" w:eastAsia="Calibri" w:hAnsiTheme="minorHAnsi"/>
          <w:sz w:val="22"/>
          <w:szCs w:val="22"/>
        </w:rPr>
        <w:t xml:space="preserve">for </w:t>
      </w:r>
      <w:r>
        <w:rPr>
          <w:rFonts w:asciiTheme="minorHAnsi" w:eastAsia="Calibri" w:hAnsiTheme="minorHAnsi"/>
          <w:sz w:val="22"/>
          <w:szCs w:val="22"/>
        </w:rPr>
        <w:t>the</w:t>
      </w:r>
      <w:r w:rsidRPr="00C0567E">
        <w:rPr>
          <w:rFonts w:asciiTheme="minorHAnsi" w:eastAsia="Calibri" w:hAnsiTheme="minorHAnsi"/>
          <w:sz w:val="22"/>
          <w:szCs w:val="22"/>
        </w:rPr>
        <w:t xml:space="preserve"> </w:t>
      </w:r>
      <w:r w:rsidR="008F552A">
        <w:rPr>
          <w:rFonts w:asciiTheme="minorHAnsi" w:eastAsia="Calibri" w:hAnsiTheme="minorHAnsi"/>
          <w:sz w:val="22"/>
          <w:szCs w:val="22"/>
        </w:rPr>
        <w:t>ACCT UK</w:t>
      </w:r>
      <w:r w:rsidR="007A1BCC">
        <w:rPr>
          <w:rFonts w:asciiTheme="minorHAnsi" w:eastAsia="Calibri" w:hAnsiTheme="minorHAnsi"/>
          <w:sz w:val="22"/>
          <w:szCs w:val="22"/>
        </w:rPr>
        <w:t xml:space="preserve"> ‘</w:t>
      </w:r>
      <w:r w:rsidRPr="00C0567E">
        <w:rPr>
          <w:rFonts w:asciiTheme="minorHAnsi" w:eastAsia="Calibri" w:hAnsiTheme="minorHAnsi"/>
          <w:sz w:val="22"/>
          <w:szCs w:val="22"/>
        </w:rPr>
        <w:t>Excellence</w:t>
      </w:r>
      <w:r w:rsidR="007A1BCC">
        <w:rPr>
          <w:rFonts w:asciiTheme="minorHAnsi" w:eastAsia="Calibri" w:hAnsiTheme="minorHAnsi"/>
          <w:sz w:val="22"/>
          <w:szCs w:val="22"/>
        </w:rPr>
        <w:t>’ a</w:t>
      </w:r>
      <w:r w:rsidR="008F552A">
        <w:rPr>
          <w:rFonts w:asciiTheme="minorHAnsi" w:eastAsia="Calibri" w:hAnsiTheme="minorHAnsi"/>
          <w:sz w:val="22"/>
          <w:szCs w:val="22"/>
        </w:rPr>
        <w:t>wards</w:t>
      </w:r>
      <w:proofErr w:type="gramStart"/>
      <w:r w:rsidR="008F552A">
        <w:rPr>
          <w:rFonts w:asciiTheme="minorHAnsi" w:eastAsia="Calibri" w:hAnsiTheme="minorHAnsi"/>
          <w:sz w:val="22"/>
          <w:szCs w:val="22"/>
        </w:rPr>
        <w:t>;</w:t>
      </w:r>
      <w:proofErr w:type="gramEnd"/>
      <w:r w:rsidR="008F552A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the A</w:t>
      </w:r>
      <w:r w:rsidR="002E7184">
        <w:rPr>
          <w:rFonts w:asciiTheme="minorHAnsi" w:eastAsia="Calibri" w:hAnsiTheme="minorHAnsi"/>
          <w:sz w:val="22"/>
          <w:szCs w:val="22"/>
        </w:rPr>
        <w:t>CCT UK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>President’s Certificate</w:t>
      </w:r>
      <w:r>
        <w:rPr>
          <w:rFonts w:asciiTheme="minorHAnsi" w:eastAsia="Calibri" w:hAnsiTheme="minorHAnsi"/>
          <w:sz w:val="22"/>
          <w:szCs w:val="22"/>
        </w:rPr>
        <w:t xml:space="preserve">, </w:t>
      </w:r>
      <w:r w:rsidR="004552FF">
        <w:rPr>
          <w:rFonts w:asciiTheme="minorHAnsi" w:eastAsia="Calibri" w:hAnsiTheme="minorHAnsi"/>
          <w:sz w:val="22"/>
          <w:szCs w:val="22"/>
        </w:rPr>
        <w:t xml:space="preserve">and </w:t>
      </w:r>
      <w:r w:rsidRPr="00C0567E">
        <w:rPr>
          <w:rFonts w:asciiTheme="minorHAnsi" w:eastAsia="Calibri" w:hAnsiTheme="minorHAnsi"/>
          <w:sz w:val="22"/>
          <w:szCs w:val="22"/>
        </w:rPr>
        <w:t>for other awards</w:t>
      </w:r>
      <w:r w:rsidR="00DC43BF">
        <w:rPr>
          <w:rFonts w:asciiTheme="minorHAnsi" w:eastAsia="Calibri" w:hAnsiTheme="minorHAnsi"/>
          <w:sz w:val="22"/>
          <w:szCs w:val="22"/>
        </w:rPr>
        <w:t xml:space="preserve"> (eg the medals of the League of Mercy and British Citizen Award).</w:t>
      </w:r>
      <w:r w:rsidR="008F552A">
        <w:rPr>
          <w:rFonts w:asciiTheme="minorHAnsi" w:eastAsia="Calibri" w:hAnsiTheme="minorHAnsi"/>
          <w:sz w:val="22"/>
          <w:szCs w:val="22"/>
        </w:rPr>
        <w:t xml:space="preserve">  </w:t>
      </w:r>
    </w:p>
    <w:p w14:paraId="5240CAA6" w14:textId="3371879B" w:rsidR="00C0567E" w:rsidRPr="00C0567E" w:rsidRDefault="00C0567E" w:rsidP="004552FF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proofErr w:type="gramStart"/>
      <w:r w:rsidRPr="00C0567E">
        <w:rPr>
          <w:rFonts w:asciiTheme="minorHAnsi" w:eastAsia="Calibri" w:hAnsiTheme="minorHAnsi"/>
          <w:sz w:val="22"/>
          <w:szCs w:val="22"/>
        </w:rPr>
        <w:t xml:space="preserve">The </w:t>
      </w:r>
      <w:r w:rsidR="003C40DA">
        <w:rPr>
          <w:rFonts w:asciiTheme="minorHAnsi" w:eastAsia="Calibri" w:hAnsiTheme="minorHAnsi"/>
          <w:sz w:val="22"/>
          <w:szCs w:val="22"/>
        </w:rPr>
        <w:t xml:space="preserve">ACCT UK </w:t>
      </w:r>
      <w:r w:rsidR="008F552A" w:rsidRPr="00C0567E">
        <w:rPr>
          <w:rFonts w:asciiTheme="minorHAnsi" w:eastAsia="Calibri" w:hAnsiTheme="minorHAnsi"/>
          <w:sz w:val="22"/>
          <w:szCs w:val="22"/>
        </w:rPr>
        <w:t>Excellence</w:t>
      </w:r>
      <w:r w:rsidR="008F552A">
        <w:rPr>
          <w:rFonts w:asciiTheme="minorHAnsi" w:eastAsia="Calibri" w:hAnsiTheme="minorHAnsi"/>
          <w:sz w:val="22"/>
          <w:szCs w:val="22"/>
        </w:rPr>
        <w:t xml:space="preserve"> awards and </w:t>
      </w:r>
      <w:r w:rsidRPr="00C0567E">
        <w:rPr>
          <w:rFonts w:asciiTheme="minorHAnsi" w:eastAsia="Calibri" w:hAnsiTheme="minorHAnsi"/>
          <w:sz w:val="22"/>
          <w:szCs w:val="22"/>
        </w:rPr>
        <w:t>President’s Certificat</w:t>
      </w:r>
      <w:r w:rsidR="008F552A">
        <w:rPr>
          <w:rFonts w:asciiTheme="minorHAnsi" w:eastAsia="Calibri" w:hAnsiTheme="minorHAnsi"/>
          <w:sz w:val="22"/>
          <w:szCs w:val="22"/>
        </w:rPr>
        <w:t>e are</w:t>
      </w:r>
      <w:r w:rsidR="004552FF">
        <w:rPr>
          <w:rFonts w:asciiTheme="minorHAnsi" w:eastAsia="Calibri" w:hAnsiTheme="minorHAnsi"/>
          <w:sz w:val="22"/>
          <w:szCs w:val="22"/>
        </w:rPr>
        <w:t xml:space="preserve"> awarded for </w:t>
      </w:r>
      <w:r w:rsidR="00310DC0">
        <w:rPr>
          <w:rFonts w:asciiTheme="minorHAnsi" w:eastAsia="Calibri" w:hAnsiTheme="minorHAnsi"/>
          <w:sz w:val="22"/>
          <w:szCs w:val="22"/>
        </w:rPr>
        <w:t xml:space="preserve">excellent and </w:t>
      </w:r>
      <w:r w:rsidR="008F552A">
        <w:rPr>
          <w:rFonts w:asciiTheme="minorHAnsi" w:eastAsia="Calibri" w:hAnsiTheme="minorHAnsi"/>
          <w:sz w:val="22"/>
          <w:szCs w:val="22"/>
        </w:rPr>
        <w:t xml:space="preserve">exceptional service by </w:t>
      </w:r>
      <w:r w:rsidR="00AB17B2">
        <w:rPr>
          <w:rFonts w:asciiTheme="minorHAnsi" w:eastAsia="Calibri" w:hAnsiTheme="minorHAnsi"/>
          <w:sz w:val="22"/>
          <w:szCs w:val="22"/>
        </w:rPr>
        <w:t xml:space="preserve">ACF </w:t>
      </w:r>
      <w:r w:rsidR="008F552A">
        <w:rPr>
          <w:rFonts w:asciiTheme="minorHAnsi" w:eastAsia="Calibri" w:hAnsiTheme="minorHAnsi"/>
          <w:sz w:val="22"/>
          <w:szCs w:val="22"/>
        </w:rPr>
        <w:t xml:space="preserve">CFAVs and cadets (including </w:t>
      </w:r>
      <w:r w:rsidRPr="00C0567E">
        <w:rPr>
          <w:rFonts w:asciiTheme="minorHAnsi" w:eastAsia="Calibri" w:hAnsiTheme="minorHAnsi"/>
          <w:sz w:val="22"/>
          <w:szCs w:val="22"/>
        </w:rPr>
        <w:t>civ</w:t>
      </w:r>
      <w:r w:rsidR="00B57B35">
        <w:rPr>
          <w:rFonts w:asciiTheme="minorHAnsi" w:eastAsia="Calibri" w:hAnsiTheme="minorHAnsi"/>
          <w:sz w:val="22"/>
          <w:szCs w:val="22"/>
        </w:rPr>
        <w:t>ilian assistants</w:t>
      </w:r>
      <w:r w:rsidR="008F552A">
        <w:rPr>
          <w:rFonts w:asciiTheme="minorHAnsi" w:eastAsia="Calibri" w:hAnsiTheme="minorHAnsi"/>
          <w:sz w:val="22"/>
          <w:szCs w:val="22"/>
        </w:rPr>
        <w:t xml:space="preserve"> and staff cadets) in non-military activity and community service</w:t>
      </w:r>
      <w:proofErr w:type="gramEnd"/>
      <w:r w:rsidR="008F552A">
        <w:rPr>
          <w:rFonts w:asciiTheme="minorHAnsi" w:eastAsia="Calibri" w:hAnsiTheme="minorHAnsi"/>
          <w:sz w:val="22"/>
          <w:szCs w:val="22"/>
        </w:rPr>
        <w:t>.</w:t>
      </w:r>
    </w:p>
    <w:p w14:paraId="1AAB2955" w14:textId="229221D1" w:rsidR="00C0567E" w:rsidRPr="00C0567E" w:rsidRDefault="00C0567E" w:rsidP="004552FF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The </w:t>
      </w:r>
      <w:r w:rsidR="002E7184">
        <w:rPr>
          <w:rFonts w:asciiTheme="minorHAnsi" w:eastAsia="Calibri" w:hAnsiTheme="minorHAnsi"/>
          <w:sz w:val="22"/>
          <w:szCs w:val="22"/>
        </w:rPr>
        <w:t>ACCT UK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>President’s Certificate is of a similar status to the ACF Certificate of Good Service – whereas that has a military bias</w:t>
      </w:r>
      <w:r w:rsidR="00AB17B2">
        <w:rPr>
          <w:rFonts w:asciiTheme="minorHAnsi" w:eastAsia="Calibri" w:hAnsiTheme="minorHAnsi"/>
          <w:sz w:val="22"/>
          <w:szCs w:val="22"/>
        </w:rPr>
        <w:t>,</w:t>
      </w:r>
      <w:r w:rsidRPr="00C0567E">
        <w:rPr>
          <w:rFonts w:asciiTheme="minorHAnsi" w:eastAsia="Calibri" w:hAnsiTheme="minorHAnsi"/>
          <w:sz w:val="22"/>
          <w:szCs w:val="22"/>
        </w:rPr>
        <w:t xml:space="preserve"> the </w:t>
      </w:r>
      <w:r w:rsidR="002E7184">
        <w:rPr>
          <w:rFonts w:asciiTheme="minorHAnsi" w:eastAsia="Calibri" w:hAnsiTheme="minorHAnsi"/>
          <w:sz w:val="22"/>
          <w:szCs w:val="22"/>
        </w:rPr>
        <w:t>ACCT UK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C0567E">
        <w:rPr>
          <w:rFonts w:asciiTheme="minorHAnsi" w:eastAsia="Calibri" w:hAnsiTheme="minorHAnsi"/>
          <w:sz w:val="22"/>
          <w:szCs w:val="22"/>
        </w:rPr>
        <w:t xml:space="preserve">President’s Certificate </w:t>
      </w:r>
      <w:r w:rsidR="004552FF">
        <w:rPr>
          <w:rFonts w:asciiTheme="minorHAnsi" w:eastAsia="Calibri" w:hAnsiTheme="minorHAnsi"/>
          <w:sz w:val="22"/>
          <w:szCs w:val="22"/>
        </w:rPr>
        <w:t xml:space="preserve">is biased toward non-military </w:t>
      </w:r>
      <w:r w:rsidR="007A1BCC">
        <w:rPr>
          <w:rFonts w:asciiTheme="minorHAnsi" w:eastAsia="Calibri" w:hAnsiTheme="minorHAnsi"/>
          <w:sz w:val="22"/>
          <w:szCs w:val="22"/>
        </w:rPr>
        <w:t xml:space="preserve">and community service </w:t>
      </w:r>
      <w:r w:rsidRPr="00C0567E">
        <w:rPr>
          <w:rFonts w:asciiTheme="minorHAnsi" w:eastAsia="Calibri" w:hAnsiTheme="minorHAnsi"/>
          <w:sz w:val="22"/>
          <w:szCs w:val="22"/>
        </w:rPr>
        <w:t>activities.</w:t>
      </w:r>
    </w:p>
    <w:p w14:paraId="1C80130B" w14:textId="256C1496" w:rsidR="009B0DDA" w:rsidRDefault="00C0567E" w:rsidP="009B0DDA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 xml:space="preserve">Nominations are made by </w:t>
      </w:r>
      <w:r w:rsidR="003C40DA">
        <w:rPr>
          <w:rFonts w:asciiTheme="minorHAnsi" w:eastAsia="Calibri" w:hAnsiTheme="minorHAnsi"/>
          <w:sz w:val="22"/>
          <w:szCs w:val="22"/>
        </w:rPr>
        <w:t xml:space="preserve">or for </w:t>
      </w:r>
      <w:r w:rsidR="00310DC0">
        <w:rPr>
          <w:rFonts w:asciiTheme="minorHAnsi" w:eastAsia="Calibri" w:hAnsiTheme="minorHAnsi"/>
          <w:sz w:val="22"/>
          <w:szCs w:val="22"/>
        </w:rPr>
        <w:t xml:space="preserve">county </w:t>
      </w:r>
      <w:r w:rsidRPr="00C0567E">
        <w:rPr>
          <w:rFonts w:asciiTheme="minorHAnsi" w:eastAsia="Calibri" w:hAnsiTheme="minorHAnsi"/>
          <w:sz w:val="22"/>
          <w:szCs w:val="22"/>
        </w:rPr>
        <w:t xml:space="preserve">cadet commandants </w:t>
      </w:r>
      <w:r w:rsidR="007A1BCC">
        <w:rPr>
          <w:rFonts w:asciiTheme="minorHAnsi" w:eastAsia="Calibri" w:hAnsiTheme="minorHAnsi"/>
          <w:sz w:val="22"/>
          <w:szCs w:val="22"/>
        </w:rPr>
        <w:t xml:space="preserve">and </w:t>
      </w:r>
      <w:r>
        <w:rPr>
          <w:rFonts w:asciiTheme="minorHAnsi" w:eastAsia="Calibri" w:hAnsiTheme="minorHAnsi"/>
          <w:sz w:val="22"/>
          <w:szCs w:val="22"/>
        </w:rPr>
        <w:t xml:space="preserve">submitted </w:t>
      </w:r>
      <w:r w:rsidR="00020A66">
        <w:rPr>
          <w:rFonts w:asciiTheme="minorHAnsi" w:eastAsia="Calibri" w:hAnsiTheme="minorHAnsi"/>
          <w:sz w:val="22"/>
          <w:szCs w:val="22"/>
        </w:rPr>
        <w:t xml:space="preserve">to </w:t>
      </w:r>
      <w:r w:rsidR="002E7184">
        <w:rPr>
          <w:rFonts w:asciiTheme="minorHAnsi" w:eastAsia="Calibri" w:hAnsiTheme="minorHAnsi"/>
          <w:sz w:val="22"/>
          <w:szCs w:val="22"/>
        </w:rPr>
        <w:t>ACCT UK</w:t>
      </w:r>
      <w:r w:rsidR="00B76274">
        <w:rPr>
          <w:rFonts w:asciiTheme="minorHAnsi" w:eastAsia="Calibri" w:hAnsiTheme="minorHAnsi"/>
          <w:sz w:val="22"/>
          <w:szCs w:val="22"/>
        </w:rPr>
        <w:t xml:space="preserve"> at </w:t>
      </w:r>
      <w:hyperlink r:id="rId16" w:history="1">
        <w:r w:rsidR="00B76274" w:rsidRPr="00B6235D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 w:rsidR="009B0DDA">
        <w:rPr>
          <w:rFonts w:asciiTheme="minorHAnsi" w:eastAsia="Calibri" w:hAnsiTheme="minorHAnsi"/>
          <w:sz w:val="22"/>
          <w:szCs w:val="22"/>
        </w:rPr>
        <w:t>.</w:t>
      </w:r>
    </w:p>
    <w:p w14:paraId="0F6080F6" w14:textId="6ACA86A5" w:rsidR="009B0DDA" w:rsidRDefault="009B0DDA" w:rsidP="009B0DDA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9B0DDA">
        <w:rPr>
          <w:rFonts w:asciiTheme="minorHAnsi" w:eastAsia="Times New Roman" w:hAnsiTheme="minorHAnsi"/>
          <w:sz w:val="22"/>
          <w:szCs w:val="22"/>
        </w:rPr>
        <w:t>Nominations are made for th</w:t>
      </w:r>
      <w:r w:rsidRPr="00817AA9">
        <w:rPr>
          <w:rFonts w:asciiTheme="minorHAnsi" w:eastAsia="Times New Roman" w:hAnsiTheme="minorHAnsi"/>
          <w:sz w:val="22"/>
          <w:szCs w:val="22"/>
        </w:rPr>
        <w:t>e calendar year - by 31 December with</w:t>
      </w:r>
      <w:r w:rsidRPr="00817AA9">
        <w:rPr>
          <w:rStyle w:val="apple-converted-space"/>
          <w:rFonts w:asciiTheme="minorHAnsi" w:eastAsia="Times New Roman" w:hAnsiTheme="minorHAnsi"/>
          <w:sz w:val="22"/>
          <w:szCs w:val="22"/>
        </w:rPr>
        <w:t> </w:t>
      </w:r>
      <w:r w:rsidRPr="00817AA9">
        <w:rPr>
          <w:rFonts w:asciiTheme="minorHAnsi" w:eastAsia="Times New Roman" w:hAnsiTheme="minorHAnsi"/>
          <w:sz w:val="22"/>
          <w:szCs w:val="22"/>
        </w:rPr>
        <w:t>initial selections</w:t>
      </w:r>
      <w:r w:rsidRPr="00817AA9">
        <w:rPr>
          <w:rStyle w:val="apple-converted-space"/>
          <w:rFonts w:asciiTheme="minorHAnsi" w:eastAsia="Times New Roman" w:hAnsiTheme="minorHAnsi"/>
          <w:sz w:val="22"/>
          <w:szCs w:val="22"/>
        </w:rPr>
        <w:t> </w:t>
      </w:r>
      <w:r w:rsidRPr="00817AA9">
        <w:rPr>
          <w:rFonts w:asciiTheme="minorHAnsi" w:eastAsia="Times New Roman" w:hAnsiTheme="minorHAnsi"/>
          <w:sz w:val="22"/>
          <w:szCs w:val="22"/>
        </w:rPr>
        <w:t>by activity teams in January</w:t>
      </w:r>
      <w:r w:rsidRPr="00817AA9">
        <w:rPr>
          <w:rStyle w:val="apple-converted-space"/>
          <w:rFonts w:asciiTheme="minorHAnsi" w:eastAsia="Times New Roman" w:hAnsiTheme="minorHAnsi"/>
          <w:sz w:val="22"/>
          <w:szCs w:val="22"/>
        </w:rPr>
        <w:t> </w:t>
      </w:r>
      <w:r w:rsidRPr="00817AA9">
        <w:rPr>
          <w:rFonts w:asciiTheme="minorHAnsi" w:eastAsia="Times New Roman" w:hAnsiTheme="minorHAnsi"/>
          <w:sz w:val="22"/>
          <w:szCs w:val="22"/>
        </w:rPr>
        <w:t>and final selection by</w:t>
      </w:r>
      <w:r w:rsidR="00817AA9">
        <w:rPr>
          <w:rFonts w:asciiTheme="minorHAnsi" w:eastAsia="Times New Roman" w:hAnsiTheme="minorHAnsi"/>
          <w:sz w:val="22"/>
          <w:szCs w:val="22"/>
        </w:rPr>
        <w:t xml:space="preserve"> an ACCT UK</w:t>
      </w:r>
      <w:r w:rsidRPr="00817AA9">
        <w:rPr>
          <w:rFonts w:asciiTheme="minorHAnsi" w:eastAsia="Times New Roman" w:hAnsiTheme="minorHAnsi"/>
          <w:sz w:val="22"/>
          <w:szCs w:val="22"/>
        </w:rPr>
        <w:t xml:space="preserve"> p</w:t>
      </w:r>
      <w:r w:rsidRPr="009B0DDA">
        <w:rPr>
          <w:rFonts w:asciiTheme="minorHAnsi" w:eastAsia="Times New Roman" w:hAnsiTheme="minorHAnsi"/>
          <w:sz w:val="22"/>
          <w:szCs w:val="22"/>
        </w:rPr>
        <w:t>anel including two trustees.</w:t>
      </w:r>
    </w:p>
    <w:p w14:paraId="22F8C3AF" w14:textId="525E1686" w:rsidR="00C0567E" w:rsidRPr="009B0DDA" w:rsidRDefault="00310DC0" w:rsidP="009B0DDA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9B0DDA">
        <w:rPr>
          <w:rFonts w:asciiTheme="minorHAnsi" w:eastAsia="Calibri" w:hAnsiTheme="minorHAnsi"/>
          <w:sz w:val="22"/>
          <w:szCs w:val="22"/>
        </w:rPr>
        <w:t>Certificates are usually available by end</w:t>
      </w:r>
      <w:r w:rsidR="00F902B4">
        <w:rPr>
          <w:rFonts w:asciiTheme="minorHAnsi" w:eastAsia="Calibri" w:hAnsiTheme="minorHAnsi"/>
          <w:sz w:val="22"/>
          <w:szCs w:val="22"/>
        </w:rPr>
        <w:t xml:space="preserve"> March and trophies presented in</w:t>
      </w:r>
      <w:r w:rsidRPr="009B0DDA">
        <w:rPr>
          <w:rFonts w:asciiTheme="minorHAnsi" w:eastAsia="Calibri" w:hAnsiTheme="minorHAnsi"/>
          <w:sz w:val="22"/>
          <w:szCs w:val="22"/>
        </w:rPr>
        <w:t xml:space="preserve"> June.</w:t>
      </w:r>
    </w:p>
    <w:p w14:paraId="3C77D403" w14:textId="77777777" w:rsidR="00C0567E" w:rsidRPr="00C0567E" w:rsidRDefault="00C0567E" w:rsidP="004552FF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There is no quota – all nominations of sufficient merit will earn an award.</w:t>
      </w:r>
    </w:p>
    <w:p w14:paraId="64903C33" w14:textId="77777777" w:rsidR="00020A66" w:rsidRDefault="00020A66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</w:p>
    <w:p w14:paraId="06E3F30C" w14:textId="77777777" w:rsidR="00C0567E" w:rsidRPr="00C0567E" w:rsidRDefault="00C0567E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  <w:r w:rsidRPr="00C0567E">
        <w:rPr>
          <w:rFonts w:asciiTheme="minorHAnsi" w:eastAsia="Calibri" w:hAnsiTheme="minorHAnsi"/>
          <w:b/>
          <w:sz w:val="22"/>
          <w:szCs w:val="22"/>
        </w:rPr>
        <w:t>Guidance on making nominations</w:t>
      </w:r>
    </w:p>
    <w:p w14:paraId="1721C31C" w14:textId="62B7622A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</w:t>
      </w:r>
      <w:r w:rsidR="00273A54">
        <w:rPr>
          <w:rFonts w:asciiTheme="minorHAnsi" w:eastAsia="Calibri" w:hAnsiTheme="minorHAnsi"/>
          <w:sz w:val="22"/>
          <w:szCs w:val="22"/>
        </w:rPr>
        <w:t>he nomination form provides</w:t>
      </w:r>
      <w:r w:rsidRPr="00C0567E">
        <w:rPr>
          <w:rFonts w:asciiTheme="minorHAnsi" w:eastAsia="Calibri" w:hAnsiTheme="minorHAnsi"/>
          <w:sz w:val="22"/>
          <w:szCs w:val="22"/>
        </w:rPr>
        <w:t xml:space="preserve"> prompts on areas that will support the nomination.  Not all these prompts may be applicable but will hel</w:t>
      </w:r>
      <w:r w:rsidR="00273A54">
        <w:rPr>
          <w:rFonts w:asciiTheme="minorHAnsi" w:eastAsia="Calibri" w:hAnsiTheme="minorHAnsi"/>
          <w:sz w:val="22"/>
          <w:szCs w:val="22"/>
        </w:rPr>
        <w:t>p when looking at other awards</w:t>
      </w:r>
      <w:r w:rsidRPr="00C0567E">
        <w:rPr>
          <w:rFonts w:asciiTheme="minorHAnsi" w:eastAsia="Calibri" w:hAnsiTheme="minorHAnsi"/>
          <w:sz w:val="22"/>
          <w:szCs w:val="22"/>
        </w:rPr>
        <w:t>.</w:t>
      </w:r>
    </w:p>
    <w:p w14:paraId="0546BADA" w14:textId="3573B0C5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The first prompt asks for a citation in not more than 200 words – this should be drafted as a summary of why the nomination is being made in a form that c</w:t>
      </w:r>
      <w:r w:rsidR="00F101B1">
        <w:rPr>
          <w:rFonts w:asciiTheme="minorHAnsi" w:eastAsia="Calibri" w:hAnsiTheme="minorHAnsi"/>
          <w:sz w:val="22"/>
          <w:szCs w:val="22"/>
        </w:rPr>
        <w:t>an be used as a citation, for example when the award is presented.</w:t>
      </w:r>
    </w:p>
    <w:p w14:paraId="057B0116" w14:textId="28E2431D" w:rsidR="00C0567E" w:rsidRPr="00C0567E" w:rsidRDefault="00273A54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S</w:t>
      </w:r>
      <w:r w:rsidR="00C0567E" w:rsidRPr="00C0567E">
        <w:rPr>
          <w:rFonts w:asciiTheme="minorHAnsi" w:eastAsia="Calibri" w:hAnsiTheme="minorHAnsi"/>
          <w:sz w:val="22"/>
          <w:szCs w:val="22"/>
        </w:rPr>
        <w:t>upport the nomination with specific facts, dates, numbers.</w:t>
      </w:r>
      <w:r w:rsidR="00F101B1">
        <w:rPr>
          <w:rFonts w:asciiTheme="minorHAnsi" w:eastAsia="Calibri" w:hAnsiTheme="minorHAnsi"/>
          <w:sz w:val="22"/>
          <w:szCs w:val="22"/>
        </w:rPr>
        <w:t xml:space="preserve">  It is important to give the time span over which the activities were carried out, especially for external awards.</w:t>
      </w:r>
      <w:r w:rsidR="00DC43BF">
        <w:rPr>
          <w:rFonts w:asciiTheme="minorHAnsi" w:eastAsia="Calibri" w:hAnsiTheme="minorHAnsi"/>
          <w:sz w:val="22"/>
          <w:szCs w:val="22"/>
        </w:rPr>
        <w:t xml:space="preserve">  </w:t>
      </w:r>
    </w:p>
    <w:p w14:paraId="5AE54BD5" w14:textId="7A6701DD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Avoid vague superlatives e</w:t>
      </w:r>
      <w:r>
        <w:rPr>
          <w:rFonts w:asciiTheme="minorHAnsi" w:eastAsia="Calibri" w:hAnsiTheme="minorHAnsi"/>
          <w:sz w:val="22"/>
          <w:szCs w:val="22"/>
        </w:rPr>
        <w:t>.</w:t>
      </w:r>
      <w:r w:rsidRPr="00C0567E">
        <w:rPr>
          <w:rFonts w:asciiTheme="minorHAnsi" w:eastAsia="Calibri" w:hAnsiTheme="minorHAnsi"/>
          <w:sz w:val="22"/>
          <w:szCs w:val="22"/>
        </w:rPr>
        <w:t>g</w:t>
      </w:r>
      <w:r>
        <w:rPr>
          <w:rFonts w:asciiTheme="minorHAnsi" w:eastAsia="Calibri" w:hAnsiTheme="minorHAnsi"/>
          <w:sz w:val="22"/>
          <w:szCs w:val="22"/>
        </w:rPr>
        <w:t>.</w:t>
      </w:r>
      <w:r w:rsidRPr="00C0567E">
        <w:rPr>
          <w:rFonts w:asciiTheme="minorHAnsi" w:eastAsia="Calibri" w:hAnsiTheme="minorHAnsi"/>
          <w:sz w:val="22"/>
          <w:szCs w:val="22"/>
        </w:rPr>
        <w:t xml:space="preserve"> “the nominee’s performance has been </w:t>
      </w:r>
      <w:r w:rsidR="00DC43BF">
        <w:rPr>
          <w:rFonts w:asciiTheme="minorHAnsi" w:eastAsia="Calibri" w:hAnsiTheme="minorHAnsi"/>
          <w:sz w:val="22"/>
          <w:szCs w:val="22"/>
        </w:rPr>
        <w:t xml:space="preserve">quite </w:t>
      </w:r>
      <w:r w:rsidRPr="00C0567E">
        <w:rPr>
          <w:rFonts w:asciiTheme="minorHAnsi" w:eastAsia="Calibri" w:hAnsiTheme="minorHAnsi"/>
          <w:sz w:val="22"/>
          <w:szCs w:val="22"/>
        </w:rPr>
        <w:t>magn</w:t>
      </w:r>
      <w:r w:rsidR="00DC43BF">
        <w:rPr>
          <w:rFonts w:asciiTheme="minorHAnsi" w:eastAsia="Calibri" w:hAnsiTheme="minorHAnsi"/>
          <w:sz w:val="22"/>
          <w:szCs w:val="22"/>
        </w:rPr>
        <w:t>ificent</w:t>
      </w:r>
      <w:r w:rsidRPr="00C0567E">
        <w:rPr>
          <w:rFonts w:asciiTheme="minorHAnsi" w:eastAsia="Calibri" w:hAnsiTheme="minorHAnsi"/>
          <w:sz w:val="22"/>
          <w:szCs w:val="22"/>
        </w:rPr>
        <w:t>”</w:t>
      </w:r>
      <w:r w:rsidR="00DC43BF">
        <w:rPr>
          <w:rFonts w:asciiTheme="minorHAnsi" w:eastAsia="Calibri" w:hAnsiTheme="minorHAnsi"/>
          <w:sz w:val="22"/>
          <w:szCs w:val="22"/>
        </w:rPr>
        <w:t>.</w:t>
      </w:r>
    </w:p>
    <w:p w14:paraId="299B15FA" w14:textId="77777777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Demonstrate how this nominee stands out from all others.</w:t>
      </w:r>
    </w:p>
    <w:p w14:paraId="3DA6EB5E" w14:textId="77777777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The nomination should give practical examples of:</w:t>
      </w:r>
    </w:p>
    <w:p w14:paraId="47A03CEE" w14:textId="77777777" w:rsidR="00C0567E" w:rsidRPr="00C0567E" w:rsidRDefault="00C0567E" w:rsidP="004552FF">
      <w:pPr>
        <w:numPr>
          <w:ilvl w:val="1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proofErr w:type="gramStart"/>
      <w:r w:rsidRPr="00C0567E">
        <w:rPr>
          <w:rFonts w:asciiTheme="minorHAnsi" w:eastAsia="Calibri" w:hAnsiTheme="minorHAnsi"/>
          <w:sz w:val="22"/>
          <w:szCs w:val="22"/>
        </w:rPr>
        <w:t>what</w:t>
      </w:r>
      <w:proofErr w:type="gramEnd"/>
      <w:r w:rsidRPr="00C0567E">
        <w:rPr>
          <w:rFonts w:asciiTheme="minorHAnsi" w:eastAsia="Calibri" w:hAnsiTheme="minorHAnsi"/>
          <w:sz w:val="22"/>
          <w:szCs w:val="22"/>
        </w:rPr>
        <w:t xml:space="preserve"> the nominee has actually done and over what period of time</w:t>
      </w:r>
    </w:p>
    <w:p w14:paraId="694E50BF" w14:textId="77777777" w:rsidR="00C0567E" w:rsidRPr="00C0567E" w:rsidRDefault="00C0567E" w:rsidP="004552FF">
      <w:pPr>
        <w:numPr>
          <w:ilvl w:val="1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what they have achieved</w:t>
      </w:r>
    </w:p>
    <w:p w14:paraId="7C7CAADD" w14:textId="77777777" w:rsidR="00C0567E" w:rsidRPr="00C0567E" w:rsidRDefault="00C0567E" w:rsidP="004552FF">
      <w:pPr>
        <w:numPr>
          <w:ilvl w:val="1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proofErr w:type="gramStart"/>
      <w:r w:rsidRPr="00C0567E">
        <w:rPr>
          <w:rFonts w:asciiTheme="minorHAnsi" w:eastAsia="Calibri" w:hAnsiTheme="minorHAnsi"/>
          <w:sz w:val="22"/>
          <w:szCs w:val="22"/>
        </w:rPr>
        <w:t>how</w:t>
      </w:r>
      <w:proofErr w:type="gramEnd"/>
      <w:r w:rsidRPr="00C0567E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 xml:space="preserve">other </w:t>
      </w:r>
      <w:r w:rsidRPr="00C0567E">
        <w:rPr>
          <w:rFonts w:asciiTheme="minorHAnsi" w:eastAsia="Calibri" w:hAnsiTheme="minorHAnsi"/>
          <w:sz w:val="22"/>
          <w:szCs w:val="22"/>
        </w:rPr>
        <w:t>cadets and adult volunteers have benefitted from the nominee’s activities</w:t>
      </w:r>
    </w:p>
    <w:p w14:paraId="55B3EDAD" w14:textId="17010B8A" w:rsidR="00C0567E" w:rsidRPr="00C0567E" w:rsidRDefault="00C0567E" w:rsidP="004552FF">
      <w:pPr>
        <w:numPr>
          <w:ilvl w:val="1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proofErr w:type="gramStart"/>
      <w:r w:rsidRPr="00C0567E">
        <w:rPr>
          <w:rFonts w:asciiTheme="minorHAnsi" w:eastAsia="Calibri" w:hAnsiTheme="minorHAnsi"/>
          <w:sz w:val="22"/>
          <w:szCs w:val="22"/>
        </w:rPr>
        <w:t>how</w:t>
      </w:r>
      <w:proofErr w:type="gramEnd"/>
      <w:r w:rsidRPr="00C0567E">
        <w:rPr>
          <w:rFonts w:asciiTheme="minorHAnsi" w:eastAsia="Calibri" w:hAnsiTheme="minorHAnsi"/>
          <w:sz w:val="22"/>
          <w:szCs w:val="22"/>
        </w:rPr>
        <w:t xml:space="preserve"> many </w:t>
      </w:r>
      <w:r>
        <w:rPr>
          <w:rFonts w:asciiTheme="minorHAnsi" w:eastAsia="Calibri" w:hAnsiTheme="minorHAnsi"/>
          <w:sz w:val="22"/>
          <w:szCs w:val="22"/>
        </w:rPr>
        <w:t xml:space="preserve">other </w:t>
      </w:r>
      <w:r w:rsidRPr="00C0567E">
        <w:rPr>
          <w:rFonts w:asciiTheme="minorHAnsi" w:eastAsia="Calibri" w:hAnsiTheme="minorHAnsi"/>
          <w:sz w:val="22"/>
          <w:szCs w:val="22"/>
        </w:rPr>
        <w:t xml:space="preserve">cadets and adult volunteers have benefitted and over what area </w:t>
      </w:r>
      <w:r w:rsidR="00DC43BF">
        <w:rPr>
          <w:rFonts w:asciiTheme="minorHAnsi" w:eastAsia="Calibri" w:hAnsiTheme="minorHAnsi"/>
          <w:sz w:val="22"/>
          <w:szCs w:val="22"/>
        </w:rPr>
        <w:t xml:space="preserve">(eg </w:t>
      </w:r>
      <w:r w:rsidRPr="00C0567E">
        <w:rPr>
          <w:rFonts w:asciiTheme="minorHAnsi" w:eastAsia="Calibri" w:hAnsiTheme="minorHAnsi"/>
          <w:sz w:val="22"/>
          <w:szCs w:val="22"/>
        </w:rPr>
        <w:t>company; county; brigade</w:t>
      </w:r>
      <w:r w:rsidR="007A1BCC">
        <w:rPr>
          <w:rFonts w:asciiTheme="minorHAnsi" w:eastAsia="Calibri" w:hAnsiTheme="minorHAnsi"/>
          <w:sz w:val="22"/>
          <w:szCs w:val="22"/>
        </w:rPr>
        <w:t>/RPoC</w:t>
      </w:r>
      <w:r w:rsidRPr="00C0567E">
        <w:rPr>
          <w:rFonts w:asciiTheme="minorHAnsi" w:eastAsia="Calibri" w:hAnsiTheme="minorHAnsi"/>
          <w:sz w:val="22"/>
          <w:szCs w:val="22"/>
        </w:rPr>
        <w:t>, national).</w:t>
      </w:r>
    </w:p>
    <w:p w14:paraId="72B1D665" w14:textId="61765E21" w:rsid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Evidence is not required to support this nomination and should not be submitted</w:t>
      </w:r>
      <w:r>
        <w:rPr>
          <w:rFonts w:asciiTheme="minorHAnsi" w:eastAsia="Calibri" w:hAnsiTheme="minorHAnsi"/>
          <w:sz w:val="22"/>
          <w:szCs w:val="22"/>
        </w:rPr>
        <w:t>,</w:t>
      </w:r>
      <w:r w:rsidR="007A1BCC">
        <w:rPr>
          <w:rFonts w:asciiTheme="minorHAnsi" w:eastAsia="Calibri" w:hAnsiTheme="minorHAnsi"/>
          <w:sz w:val="22"/>
          <w:szCs w:val="22"/>
        </w:rPr>
        <w:t xml:space="preserve"> but c</w:t>
      </w:r>
      <w:r w:rsidRPr="00C0567E">
        <w:rPr>
          <w:rFonts w:asciiTheme="minorHAnsi" w:eastAsia="Calibri" w:hAnsiTheme="minorHAnsi"/>
          <w:sz w:val="22"/>
          <w:szCs w:val="22"/>
        </w:rPr>
        <w:t>ommandants must be satisfied that evidence is available to support the nomination.</w:t>
      </w:r>
      <w:r w:rsidR="00310DC0">
        <w:rPr>
          <w:rFonts w:asciiTheme="minorHAnsi" w:eastAsia="Calibri" w:hAnsiTheme="minorHAnsi"/>
          <w:sz w:val="22"/>
          <w:szCs w:val="22"/>
        </w:rPr>
        <w:t xml:space="preserve">  Further evidence and/or letters of support will be required for external awards and may be requested later.</w:t>
      </w:r>
    </w:p>
    <w:p w14:paraId="063FB055" w14:textId="23E87BCE" w:rsidR="00DC43BF" w:rsidRPr="00C0567E" w:rsidRDefault="00DC43BF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Nominees must be serving in the ACF at the time the nomination is made.</w:t>
      </w:r>
    </w:p>
    <w:p w14:paraId="2B7AC4A6" w14:textId="77777777" w:rsidR="00C0567E" w:rsidRPr="00C0567E" w:rsidRDefault="00C0567E" w:rsidP="004552FF">
      <w:pPr>
        <w:spacing w:after="0" w:line="240" w:lineRule="auto"/>
        <w:ind w:left="720"/>
        <w:rPr>
          <w:rFonts w:asciiTheme="minorHAnsi" w:eastAsia="Calibri" w:hAnsiTheme="minorHAnsi"/>
          <w:sz w:val="16"/>
          <w:szCs w:val="16"/>
        </w:rPr>
      </w:pPr>
    </w:p>
    <w:p w14:paraId="56B208DD" w14:textId="77777777" w:rsidR="00273A54" w:rsidRDefault="00273A54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External awards</w:t>
      </w:r>
    </w:p>
    <w:p w14:paraId="4AABF61C" w14:textId="73853876" w:rsidR="00273A54" w:rsidRDefault="00B30C52" w:rsidP="00273A5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N</w:t>
      </w:r>
      <w:r w:rsidR="00273A54" w:rsidRPr="00273A54">
        <w:rPr>
          <w:rFonts w:asciiTheme="minorHAnsi" w:eastAsia="Calibri" w:hAnsiTheme="minorHAnsi"/>
          <w:sz w:val="22"/>
          <w:szCs w:val="22"/>
        </w:rPr>
        <w:t>ominations will be considered f</w:t>
      </w:r>
      <w:r>
        <w:rPr>
          <w:rFonts w:asciiTheme="minorHAnsi" w:eastAsia="Calibri" w:hAnsiTheme="minorHAnsi"/>
          <w:sz w:val="22"/>
          <w:szCs w:val="22"/>
        </w:rPr>
        <w:t xml:space="preserve">or </w:t>
      </w:r>
      <w:r w:rsidR="00273A54">
        <w:rPr>
          <w:rFonts w:asciiTheme="minorHAnsi" w:eastAsia="Calibri" w:hAnsiTheme="minorHAnsi"/>
          <w:sz w:val="22"/>
          <w:szCs w:val="22"/>
        </w:rPr>
        <w:t xml:space="preserve">other awards eg the </w:t>
      </w:r>
      <w:r>
        <w:rPr>
          <w:rFonts w:asciiTheme="minorHAnsi" w:eastAsia="Calibri" w:hAnsiTheme="minorHAnsi"/>
          <w:sz w:val="22"/>
          <w:szCs w:val="22"/>
        </w:rPr>
        <w:t xml:space="preserve">medals of the </w:t>
      </w:r>
      <w:r w:rsidR="00273A54">
        <w:rPr>
          <w:rFonts w:asciiTheme="minorHAnsi" w:eastAsia="Calibri" w:hAnsiTheme="minorHAnsi"/>
          <w:sz w:val="22"/>
          <w:szCs w:val="22"/>
        </w:rPr>
        <w:t>League of Mercy</w:t>
      </w:r>
      <w:r>
        <w:rPr>
          <w:rFonts w:asciiTheme="minorHAnsi" w:eastAsia="Calibri" w:hAnsiTheme="minorHAnsi"/>
          <w:sz w:val="22"/>
          <w:szCs w:val="22"/>
        </w:rPr>
        <w:t xml:space="preserve"> and British Citizen Award</w:t>
      </w:r>
      <w:r w:rsidR="00273A54">
        <w:rPr>
          <w:rFonts w:asciiTheme="minorHAnsi" w:eastAsia="Calibri" w:hAnsiTheme="minorHAnsi"/>
          <w:sz w:val="22"/>
          <w:szCs w:val="22"/>
        </w:rPr>
        <w:t>.  The nomination f</w:t>
      </w:r>
      <w:r>
        <w:rPr>
          <w:rFonts w:asciiTheme="minorHAnsi" w:eastAsia="Calibri" w:hAnsiTheme="minorHAnsi"/>
          <w:sz w:val="22"/>
          <w:szCs w:val="22"/>
        </w:rPr>
        <w:t>orm reflects the criteria for external nominations.  Usually external awards require service over 36</w:t>
      </w:r>
      <w:r w:rsidR="00F101B1">
        <w:rPr>
          <w:rFonts w:asciiTheme="minorHAnsi" w:eastAsia="Calibri" w:hAnsiTheme="minorHAnsi"/>
          <w:sz w:val="22"/>
          <w:szCs w:val="22"/>
        </w:rPr>
        <w:t xml:space="preserve"> months</w:t>
      </w:r>
      <w:r w:rsidR="00C4221C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(cadets</w:t>
      </w:r>
      <w:r w:rsidR="00F101B1">
        <w:rPr>
          <w:rFonts w:asciiTheme="minorHAnsi" w:eastAsia="Calibri" w:hAnsiTheme="minorHAnsi"/>
          <w:sz w:val="22"/>
          <w:szCs w:val="22"/>
        </w:rPr>
        <w:t xml:space="preserve">) </w:t>
      </w:r>
      <w:r>
        <w:rPr>
          <w:rFonts w:asciiTheme="minorHAnsi" w:eastAsia="Calibri" w:hAnsiTheme="minorHAnsi"/>
          <w:sz w:val="22"/>
          <w:szCs w:val="22"/>
        </w:rPr>
        <w:t xml:space="preserve">and </w:t>
      </w:r>
      <w:r w:rsidR="00C4221C">
        <w:rPr>
          <w:rFonts w:asciiTheme="minorHAnsi" w:eastAsia="Calibri" w:hAnsiTheme="minorHAnsi"/>
          <w:sz w:val="22"/>
          <w:szCs w:val="22"/>
        </w:rPr>
        <w:t>7 years</w:t>
      </w:r>
      <w:r>
        <w:rPr>
          <w:rFonts w:asciiTheme="minorHAnsi" w:eastAsia="Calibri" w:hAnsiTheme="minorHAnsi"/>
          <w:sz w:val="22"/>
          <w:szCs w:val="22"/>
        </w:rPr>
        <w:t xml:space="preserve"> (CFAVs)</w:t>
      </w:r>
      <w:r w:rsidR="00C4221C">
        <w:rPr>
          <w:rFonts w:asciiTheme="minorHAnsi" w:eastAsia="Calibri" w:hAnsiTheme="minorHAnsi"/>
          <w:sz w:val="22"/>
          <w:szCs w:val="22"/>
        </w:rPr>
        <w:t>.  Nominations considered for external awards should reflect exceptional service to the community throughout this time.  ‘Community’</w:t>
      </w:r>
      <w:r w:rsidR="00310DC0">
        <w:rPr>
          <w:rFonts w:asciiTheme="minorHAnsi" w:eastAsia="Calibri" w:hAnsiTheme="minorHAnsi"/>
          <w:sz w:val="22"/>
          <w:szCs w:val="22"/>
        </w:rPr>
        <w:t xml:space="preserve"> can include the</w:t>
      </w:r>
      <w:r>
        <w:rPr>
          <w:rFonts w:asciiTheme="minorHAnsi" w:eastAsia="Calibri" w:hAnsiTheme="minorHAnsi"/>
          <w:sz w:val="22"/>
          <w:szCs w:val="22"/>
        </w:rPr>
        <w:t xml:space="preserve"> cadet community but service to the wider community will carry much weight and should be included in the nomination.</w:t>
      </w:r>
    </w:p>
    <w:p w14:paraId="563D010B" w14:textId="5B281A74" w:rsidR="00C4221C" w:rsidRPr="00273A54" w:rsidRDefault="00C4221C" w:rsidP="00273A5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Nominations can reflect specific act</w:t>
      </w:r>
      <w:r w:rsidR="00B30C52">
        <w:rPr>
          <w:rFonts w:asciiTheme="minorHAnsi" w:eastAsia="Calibri" w:hAnsiTheme="minorHAnsi"/>
          <w:sz w:val="22"/>
          <w:szCs w:val="22"/>
        </w:rPr>
        <w:t>s such as bravery in saving life</w:t>
      </w:r>
      <w:r w:rsidR="00AB17B2">
        <w:rPr>
          <w:rFonts w:asciiTheme="minorHAnsi" w:eastAsia="Calibri" w:hAnsiTheme="minorHAnsi"/>
          <w:sz w:val="22"/>
          <w:szCs w:val="22"/>
        </w:rPr>
        <w:t>,</w:t>
      </w:r>
      <w:r w:rsidR="00B30C52">
        <w:rPr>
          <w:rFonts w:asciiTheme="minorHAnsi" w:eastAsia="Calibri" w:hAnsiTheme="minorHAnsi"/>
          <w:sz w:val="22"/>
          <w:szCs w:val="22"/>
        </w:rPr>
        <w:t xml:space="preserve"> but bravery and first aid generally will provide examples of wider community service.</w:t>
      </w:r>
    </w:p>
    <w:p w14:paraId="420D7ADF" w14:textId="77777777" w:rsidR="00273A54" w:rsidRDefault="00273A54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</w:p>
    <w:p w14:paraId="1FD6D3C5" w14:textId="070AF6D5" w:rsidR="00C0567E" w:rsidRPr="00C0567E" w:rsidRDefault="00C0567E" w:rsidP="004552FF">
      <w:pPr>
        <w:spacing w:after="0" w:line="240" w:lineRule="auto"/>
        <w:rPr>
          <w:rFonts w:asciiTheme="minorHAnsi" w:eastAsia="Calibri" w:hAnsiTheme="minorHAnsi"/>
          <w:b/>
          <w:sz w:val="22"/>
          <w:szCs w:val="22"/>
        </w:rPr>
      </w:pPr>
      <w:r w:rsidRPr="00C0567E">
        <w:rPr>
          <w:rFonts w:asciiTheme="minorHAnsi" w:eastAsia="Calibri" w:hAnsiTheme="minorHAnsi"/>
          <w:b/>
          <w:sz w:val="22"/>
          <w:szCs w:val="22"/>
        </w:rPr>
        <w:t>Other information</w:t>
      </w:r>
    </w:p>
    <w:p w14:paraId="0F8700A4" w14:textId="7B2AAC56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Nominations may be publicised within the ACF and externally.  When advised of an award it is essential that commandants ensure the recipient agrees to pu</w:t>
      </w:r>
      <w:r w:rsidR="00273A54">
        <w:rPr>
          <w:rFonts w:asciiTheme="minorHAnsi" w:eastAsia="Calibri" w:hAnsiTheme="minorHAnsi"/>
          <w:sz w:val="22"/>
          <w:szCs w:val="22"/>
        </w:rPr>
        <w:t xml:space="preserve">blicity and </w:t>
      </w:r>
      <w:r w:rsidR="002E7184">
        <w:rPr>
          <w:rFonts w:asciiTheme="minorHAnsi" w:eastAsia="Calibri" w:hAnsiTheme="minorHAnsi"/>
          <w:sz w:val="22"/>
          <w:szCs w:val="22"/>
        </w:rPr>
        <w:t>ACCT UK</w:t>
      </w:r>
      <w:r w:rsidR="00273A54">
        <w:rPr>
          <w:rFonts w:asciiTheme="minorHAnsi" w:eastAsia="Calibri" w:hAnsiTheme="minorHAnsi"/>
          <w:sz w:val="22"/>
          <w:szCs w:val="22"/>
        </w:rPr>
        <w:t xml:space="preserve"> are</w:t>
      </w:r>
      <w:r w:rsidRPr="00C0567E">
        <w:rPr>
          <w:rFonts w:asciiTheme="minorHAnsi" w:eastAsia="Calibri" w:hAnsiTheme="minorHAnsi"/>
          <w:sz w:val="22"/>
          <w:szCs w:val="22"/>
        </w:rPr>
        <w:t xml:space="preserve"> informed if any difficulty with this.</w:t>
      </w:r>
    </w:p>
    <w:p w14:paraId="49303F69" w14:textId="5730861F" w:rsidR="00C0567E" w:rsidRPr="00B76274" w:rsidRDefault="00C0567E" w:rsidP="00B76274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If advice is n</w:t>
      </w:r>
      <w:r w:rsidR="00615CA4">
        <w:rPr>
          <w:rFonts w:asciiTheme="minorHAnsi" w:eastAsia="Calibri" w:hAnsiTheme="minorHAnsi"/>
          <w:sz w:val="22"/>
          <w:szCs w:val="22"/>
        </w:rPr>
        <w:t>eeded before making a nomination</w:t>
      </w:r>
      <w:r w:rsidRPr="00C0567E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>please</w:t>
      </w:r>
      <w:r w:rsidRPr="00C0567E">
        <w:rPr>
          <w:rFonts w:asciiTheme="minorHAnsi" w:eastAsia="Calibri" w:hAnsiTheme="minorHAnsi"/>
          <w:sz w:val="22"/>
          <w:szCs w:val="22"/>
        </w:rPr>
        <w:t xml:space="preserve"> contact </w:t>
      </w:r>
      <w:r>
        <w:rPr>
          <w:rFonts w:asciiTheme="minorHAnsi" w:eastAsia="Calibri" w:hAnsiTheme="minorHAnsi"/>
          <w:sz w:val="22"/>
          <w:szCs w:val="22"/>
        </w:rPr>
        <w:t>Alan Sharkey at</w:t>
      </w:r>
      <w:r w:rsidR="00B76274">
        <w:rPr>
          <w:rFonts w:asciiTheme="minorHAnsi" w:eastAsia="Calibri" w:hAnsiTheme="minorHAnsi"/>
          <w:sz w:val="22"/>
          <w:szCs w:val="22"/>
        </w:rPr>
        <w:t xml:space="preserve"> </w:t>
      </w:r>
      <w:hyperlink r:id="rId17" w:history="1">
        <w:r w:rsidR="00B76274" w:rsidRPr="00B6235D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 w:rsidR="00B76274">
        <w:rPr>
          <w:rFonts w:asciiTheme="minorHAnsi" w:eastAsia="Calibri" w:hAnsiTheme="minorHAnsi"/>
          <w:sz w:val="22"/>
          <w:szCs w:val="22"/>
        </w:rPr>
        <w:t xml:space="preserve">. </w:t>
      </w:r>
    </w:p>
    <w:p w14:paraId="5AFD82F3" w14:textId="39CC9D92" w:rsidR="00C0567E" w:rsidRPr="00C0567E" w:rsidRDefault="00C0567E" w:rsidP="004552FF">
      <w:pPr>
        <w:numPr>
          <w:ilvl w:val="0"/>
          <w:numId w:val="2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 w:rsidRPr="00C0567E">
        <w:rPr>
          <w:rFonts w:asciiTheme="minorHAnsi" w:eastAsia="Calibri" w:hAnsiTheme="minorHAnsi"/>
          <w:sz w:val="22"/>
          <w:szCs w:val="22"/>
        </w:rPr>
        <w:t>AC</w:t>
      </w:r>
      <w:r w:rsidR="002E7184">
        <w:rPr>
          <w:rFonts w:asciiTheme="minorHAnsi" w:eastAsia="Calibri" w:hAnsiTheme="minorHAnsi"/>
          <w:sz w:val="22"/>
          <w:szCs w:val="22"/>
        </w:rPr>
        <w:t>CT UK</w:t>
      </w:r>
      <w:r w:rsidRPr="00C0567E">
        <w:rPr>
          <w:rFonts w:asciiTheme="minorHAnsi" w:eastAsia="Calibri" w:hAnsiTheme="minorHAnsi"/>
          <w:sz w:val="22"/>
          <w:szCs w:val="22"/>
        </w:rPr>
        <w:t xml:space="preserve"> will advise when a nomination is put forward for another award.  </w:t>
      </w:r>
    </w:p>
    <w:p w14:paraId="4A957C05" w14:textId="401CE759" w:rsidR="00C0567E" w:rsidRPr="00615CA4" w:rsidRDefault="00615CA4" w:rsidP="00615CA4">
      <w:pPr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Advise</w:t>
      </w:r>
      <w:r w:rsidR="00C0567E" w:rsidRPr="00C0567E">
        <w:rPr>
          <w:rFonts w:asciiTheme="minorHAnsi" w:eastAsia="Calibri" w:hAnsiTheme="minorHAnsi"/>
          <w:sz w:val="22"/>
          <w:szCs w:val="22"/>
        </w:rPr>
        <w:t xml:space="preserve"> </w:t>
      </w:r>
      <w:hyperlink r:id="rId18" w:history="1">
        <w:r w:rsidRPr="00B6235D">
          <w:rPr>
            <w:rStyle w:val="Hyperlink"/>
            <w:rFonts w:asciiTheme="minorHAnsi" w:eastAsia="Calibri" w:hAnsiTheme="minorHAnsi"/>
            <w:sz w:val="22"/>
            <w:szCs w:val="22"/>
          </w:rPr>
          <w:t>awards@acctuk.org</w:t>
        </w:r>
      </w:hyperlink>
      <w:r>
        <w:rPr>
          <w:rFonts w:asciiTheme="minorHAnsi" w:eastAsia="Calibri" w:hAnsiTheme="minorHAnsi"/>
          <w:sz w:val="22"/>
          <w:szCs w:val="22"/>
        </w:rPr>
        <w:t xml:space="preserve"> if the nominee</w:t>
      </w:r>
      <w:r w:rsidR="001D23C7">
        <w:rPr>
          <w:rFonts w:asciiTheme="minorHAnsi" w:eastAsia="Calibri" w:hAnsiTheme="minorHAnsi"/>
          <w:sz w:val="22"/>
          <w:szCs w:val="22"/>
        </w:rPr>
        <w:t xml:space="preserve"> leaves the ACF or changes rank before trophies/certificates are presented.</w:t>
      </w:r>
    </w:p>
    <w:p w14:paraId="14015C83" w14:textId="19AED211" w:rsidR="0026564D" w:rsidRPr="00C0567E" w:rsidRDefault="00C0567E" w:rsidP="008F552A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5073C1">
        <w:rPr>
          <w:rFonts w:asciiTheme="minorHAnsi" w:eastAsia="Calibri" w:hAnsiTheme="minorHAnsi"/>
          <w:sz w:val="22"/>
          <w:szCs w:val="22"/>
        </w:rPr>
        <w:t xml:space="preserve">The nomination can be updated at any time. </w:t>
      </w:r>
    </w:p>
    <w:sectPr w:rsidR="0026564D" w:rsidRPr="00C0567E" w:rsidSect="00615CA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03887" w14:textId="77777777" w:rsidR="00F902B4" w:rsidRDefault="00F902B4" w:rsidP="0026564D">
      <w:pPr>
        <w:spacing w:after="0" w:line="240" w:lineRule="auto"/>
      </w:pPr>
      <w:r>
        <w:separator/>
      </w:r>
    </w:p>
  </w:endnote>
  <w:endnote w:type="continuationSeparator" w:id="0">
    <w:p w14:paraId="235DC15B" w14:textId="77777777" w:rsidR="00F902B4" w:rsidRDefault="00F902B4" w:rsidP="0026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C673" w14:textId="42F2AEF7" w:rsidR="00F902B4" w:rsidRPr="00C0567E" w:rsidRDefault="008C1CC9" w:rsidP="00273A54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March</w:t>
    </w:r>
    <w:r w:rsidR="00F902B4">
      <w:rPr>
        <w:rFonts w:asciiTheme="minorHAnsi" w:hAnsiTheme="minorHAnsi"/>
        <w:i/>
        <w:sz w:val="20"/>
        <w:szCs w:val="20"/>
      </w:rPr>
      <w:t xml:space="preserve"> 2024</w:t>
    </w:r>
    <w:r w:rsidR="0012312C">
      <w:rPr>
        <w:rFonts w:asciiTheme="minorHAnsi" w:hAnsiTheme="minorHAnsi"/>
        <w:i/>
        <w:sz w:val="20"/>
        <w:szCs w:val="20"/>
      </w:rPr>
      <w:t xml:space="preserve"> online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A86D" w14:textId="77777777" w:rsidR="00F902B4" w:rsidRDefault="00F902B4" w:rsidP="0026564D">
      <w:pPr>
        <w:spacing w:after="0" w:line="240" w:lineRule="auto"/>
      </w:pPr>
      <w:r>
        <w:separator/>
      </w:r>
    </w:p>
  </w:footnote>
  <w:footnote w:type="continuationSeparator" w:id="0">
    <w:p w14:paraId="13ABFC04" w14:textId="77777777" w:rsidR="00F902B4" w:rsidRDefault="00F902B4" w:rsidP="0026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CC0"/>
    <w:multiLevelType w:val="hybridMultilevel"/>
    <w:tmpl w:val="0B9C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8501D"/>
    <w:multiLevelType w:val="hybridMultilevel"/>
    <w:tmpl w:val="6840D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32713"/>
    <w:multiLevelType w:val="hybridMultilevel"/>
    <w:tmpl w:val="A4EA4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4D"/>
    <w:rsid w:val="00012763"/>
    <w:rsid w:val="00020A66"/>
    <w:rsid w:val="000679FE"/>
    <w:rsid w:val="00071EDD"/>
    <w:rsid w:val="0012312C"/>
    <w:rsid w:val="00160BBF"/>
    <w:rsid w:val="00193CE0"/>
    <w:rsid w:val="001D23C7"/>
    <w:rsid w:val="001E6943"/>
    <w:rsid w:val="0026564D"/>
    <w:rsid w:val="00273A54"/>
    <w:rsid w:val="002C4D4F"/>
    <w:rsid w:val="002E7184"/>
    <w:rsid w:val="00310DC0"/>
    <w:rsid w:val="00314C72"/>
    <w:rsid w:val="003512F7"/>
    <w:rsid w:val="003C40DA"/>
    <w:rsid w:val="004552FF"/>
    <w:rsid w:val="004914C0"/>
    <w:rsid w:val="005073C1"/>
    <w:rsid w:val="005A5EE4"/>
    <w:rsid w:val="005D20D2"/>
    <w:rsid w:val="005F6438"/>
    <w:rsid w:val="00615CA4"/>
    <w:rsid w:val="00637152"/>
    <w:rsid w:val="006813C6"/>
    <w:rsid w:val="006F151E"/>
    <w:rsid w:val="007A1BCC"/>
    <w:rsid w:val="007E21A7"/>
    <w:rsid w:val="00817AA9"/>
    <w:rsid w:val="00827239"/>
    <w:rsid w:val="0084455E"/>
    <w:rsid w:val="008913E5"/>
    <w:rsid w:val="008C1CC9"/>
    <w:rsid w:val="008C6C6A"/>
    <w:rsid w:val="008F4014"/>
    <w:rsid w:val="008F552A"/>
    <w:rsid w:val="00926819"/>
    <w:rsid w:val="009369CE"/>
    <w:rsid w:val="009B0DDA"/>
    <w:rsid w:val="009D1BAA"/>
    <w:rsid w:val="00A125CC"/>
    <w:rsid w:val="00A16E41"/>
    <w:rsid w:val="00A6707F"/>
    <w:rsid w:val="00AA6047"/>
    <w:rsid w:val="00AB17B2"/>
    <w:rsid w:val="00B30C52"/>
    <w:rsid w:val="00B57B35"/>
    <w:rsid w:val="00B76274"/>
    <w:rsid w:val="00BE1C34"/>
    <w:rsid w:val="00BE7AA1"/>
    <w:rsid w:val="00C0567E"/>
    <w:rsid w:val="00C4221C"/>
    <w:rsid w:val="00CC3F99"/>
    <w:rsid w:val="00CC7E8E"/>
    <w:rsid w:val="00D25962"/>
    <w:rsid w:val="00D61D20"/>
    <w:rsid w:val="00D623D7"/>
    <w:rsid w:val="00D6450C"/>
    <w:rsid w:val="00DC43BF"/>
    <w:rsid w:val="00E00815"/>
    <w:rsid w:val="00E34D18"/>
    <w:rsid w:val="00EF0883"/>
    <w:rsid w:val="00F101B1"/>
    <w:rsid w:val="00F902B4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6422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4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4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7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B0D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5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64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5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64D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273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2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B0DD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yperlink" Target="https://acctuk.org/excellence-awards/" TargetMode="External"/><Relationship Id="rId13" Type="http://schemas.openxmlformats.org/officeDocument/2006/relationships/hyperlink" Target="mailto:awards@acctuk.org" TargetMode="External"/><Relationship Id="rId14" Type="http://schemas.openxmlformats.org/officeDocument/2006/relationships/footer" Target="footer1.xml"/><Relationship Id="rId15" Type="http://schemas.openxmlformats.org/officeDocument/2006/relationships/hyperlink" Target="mailto:awards@acctuk.org" TargetMode="External"/><Relationship Id="rId16" Type="http://schemas.openxmlformats.org/officeDocument/2006/relationships/hyperlink" Target="mailto:awards@acctuk.org" TargetMode="External"/><Relationship Id="rId17" Type="http://schemas.openxmlformats.org/officeDocument/2006/relationships/hyperlink" Target="mailto:awards@acctuk.org" TargetMode="External"/><Relationship Id="rId18" Type="http://schemas.openxmlformats.org/officeDocument/2006/relationships/hyperlink" Target="mailto:awards@acctuk.org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43140-eef9-4290-ba8c-91cc1b074369" xsi:nil="true"/>
    <lcf76f155ced4ddcb4097134ff3c332f xmlns="d1dfedf3-7fdb-49c5-8459-62dbfdc000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7B930EC831428F88D429380CC726" ma:contentTypeVersion="14" ma:contentTypeDescription="Create a new document." ma:contentTypeScope="" ma:versionID="f6d0bb6b62a87bd8972707af16b4f115">
  <xsd:schema xmlns:xsd="http://www.w3.org/2001/XMLSchema" xmlns:xs="http://www.w3.org/2001/XMLSchema" xmlns:p="http://schemas.microsoft.com/office/2006/metadata/properties" xmlns:ns2="d1dfedf3-7fdb-49c5-8459-62dbfdc0003b" xmlns:ns3="95e43140-eef9-4290-ba8c-91cc1b074369" targetNamespace="http://schemas.microsoft.com/office/2006/metadata/properties" ma:root="true" ma:fieldsID="186ac20fbef8a73670ff835b42bf647e" ns2:_="" ns3:_="">
    <xsd:import namespace="d1dfedf3-7fdb-49c5-8459-62dbfdc0003b"/>
    <xsd:import namespace="95e43140-eef9-4290-ba8c-91cc1b074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edf3-7fdb-49c5-8459-62dbfdc00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7f2e45-af36-4252-937a-50c9e6bbd6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3140-eef9-4290-ba8c-91cc1b074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fd806a-3be9-44bc-9379-200e31b9f99b}" ma:internalName="TaxCatchAll" ma:showField="CatchAllData" ma:web="95e43140-eef9-4290-ba8c-91cc1b074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2927D-48CA-4CE2-991E-E3C8F0A094DB}">
  <ds:schemaRefs>
    <ds:schemaRef ds:uri="http://purl.org/dc/terms/"/>
    <ds:schemaRef ds:uri="http://schemas.openxmlformats.org/package/2006/metadata/core-properties"/>
    <ds:schemaRef ds:uri="http://purl.org/dc/elements/1.1/"/>
    <ds:schemaRef ds:uri="95e43140-eef9-4290-ba8c-91cc1b074369"/>
    <ds:schemaRef ds:uri="http://schemas.microsoft.com/office/2006/metadata/properties"/>
    <ds:schemaRef ds:uri="d1dfedf3-7fdb-49c5-8459-62dbfdc0003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0655E-2579-43A9-8DB1-900D2F18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edf3-7fdb-49c5-8459-62dbfdc0003b"/>
    <ds:schemaRef ds:uri="95e43140-eef9-4290-ba8c-91cc1b074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01B31-7F5F-455A-A1FE-9F1094EA5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Murdo Urquhart</dc:creator>
  <cp:lastModifiedBy>Alan Sharkey</cp:lastModifiedBy>
  <cp:revision>3</cp:revision>
  <dcterms:created xsi:type="dcterms:W3CDTF">2024-03-08T08:07:00Z</dcterms:created>
  <dcterms:modified xsi:type="dcterms:W3CDTF">2024-03-08T08:07:00Z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0x01010033547B930EC831428F88D429380CC726</vt:lpwstr>
  </property>
  <property fmtid="{D5CDD505-2E9C-101B-9397-08002B2CF9AE}" pid="3" name="MediaServiceImageTags">
    <vt:lpwstr/>
  </property>
</Properties>
</file>